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D2A" w:rsidRPr="00B86516" w:rsidRDefault="00F76D2A" w:rsidP="00F76D2A">
      <w:pPr>
        <w:rPr>
          <w:rFonts w:asciiTheme="minorHAnsi" w:hAnsiTheme="minorHAnsi"/>
        </w:rPr>
      </w:pPr>
      <w:bookmarkStart w:id="0" w:name="_GoBack"/>
      <w:bookmarkEnd w:id="0"/>
    </w:p>
    <w:p w:rsidR="00F76D2A" w:rsidRPr="00B86516" w:rsidRDefault="00F76D2A" w:rsidP="00F76D2A">
      <w:pPr>
        <w:pStyle w:val="NormalWeb"/>
        <w:shd w:val="clear" w:color="auto" w:fill="FFFFFF"/>
        <w:spacing w:before="0" w:beforeAutospacing="0" w:after="0" w:afterAutospacing="0"/>
        <w:jc w:val="center"/>
        <w:textAlignment w:val="baseline"/>
        <w:rPr>
          <w:rStyle w:val="Forte"/>
          <w:rFonts w:asciiTheme="minorHAnsi" w:hAnsiTheme="minorHAnsi" w:cs="Arial"/>
          <w:color w:val="000000"/>
          <w:bdr w:val="none" w:sz="0" w:space="0" w:color="auto" w:frame="1"/>
        </w:rPr>
      </w:pPr>
      <w:r w:rsidRPr="00B86516">
        <w:rPr>
          <w:rStyle w:val="Forte"/>
          <w:rFonts w:asciiTheme="minorHAnsi" w:hAnsiTheme="minorHAnsi" w:cs="Arial"/>
          <w:color w:val="000000"/>
          <w:bdr w:val="none" w:sz="0" w:space="0" w:color="auto" w:frame="1"/>
        </w:rPr>
        <w:t xml:space="preserve">                  </w:t>
      </w:r>
      <w:r w:rsidR="00DA6CD4" w:rsidRPr="00B86516">
        <w:rPr>
          <w:rStyle w:val="Forte"/>
          <w:rFonts w:asciiTheme="minorHAnsi" w:hAnsiTheme="minorHAnsi" w:cs="Arial"/>
          <w:color w:val="000000"/>
          <w:bdr w:val="none" w:sz="0" w:space="0" w:color="auto" w:frame="1"/>
        </w:rPr>
        <w:t xml:space="preserve">                               </w:t>
      </w:r>
      <w:r w:rsidR="001854A5" w:rsidRPr="00B86516">
        <w:rPr>
          <w:rStyle w:val="Forte"/>
          <w:rFonts w:asciiTheme="minorHAnsi" w:hAnsiTheme="minorHAnsi" w:cs="Arial"/>
          <w:color w:val="000000"/>
          <w:bdr w:val="none" w:sz="0" w:space="0" w:color="auto" w:frame="1"/>
        </w:rPr>
        <w:tab/>
      </w:r>
      <w:r w:rsidR="001854A5" w:rsidRPr="00B86516">
        <w:rPr>
          <w:rStyle w:val="Forte"/>
          <w:rFonts w:asciiTheme="minorHAnsi" w:hAnsiTheme="minorHAnsi" w:cs="Arial"/>
          <w:color w:val="000000"/>
          <w:bdr w:val="none" w:sz="0" w:space="0" w:color="auto" w:frame="1"/>
        </w:rPr>
        <w:tab/>
      </w:r>
      <w:r w:rsidRPr="00B86516">
        <w:rPr>
          <w:rStyle w:val="Forte"/>
          <w:rFonts w:asciiTheme="minorHAnsi" w:hAnsiTheme="minorHAnsi" w:cs="Arial"/>
          <w:color w:val="000000"/>
          <w:bdr w:val="none" w:sz="0" w:space="0" w:color="auto" w:frame="1"/>
        </w:rPr>
        <w:t xml:space="preserve">Termo de Referência              </w:t>
      </w:r>
      <w:r w:rsidR="00DA6CD4" w:rsidRPr="00B86516">
        <w:rPr>
          <w:rStyle w:val="Forte"/>
          <w:rFonts w:asciiTheme="minorHAnsi" w:hAnsiTheme="minorHAnsi" w:cs="Arial"/>
          <w:color w:val="000000"/>
          <w:bdr w:val="none" w:sz="0" w:space="0" w:color="auto" w:frame="1"/>
        </w:rPr>
        <w:t xml:space="preserve">                          Nº</w:t>
      </w:r>
      <w:r w:rsidR="001854A5" w:rsidRPr="00B86516">
        <w:rPr>
          <w:rStyle w:val="Forte"/>
          <w:rFonts w:asciiTheme="minorHAnsi" w:hAnsiTheme="minorHAnsi" w:cs="Arial"/>
          <w:color w:val="000000"/>
          <w:bdr w:val="none" w:sz="0" w:space="0" w:color="auto" w:frame="1"/>
        </w:rPr>
        <w:t xml:space="preserve"> </w:t>
      </w:r>
      <w:r w:rsidRPr="00B86516">
        <w:rPr>
          <w:rStyle w:val="Forte"/>
          <w:rFonts w:asciiTheme="minorHAnsi" w:hAnsiTheme="minorHAnsi" w:cs="Arial"/>
          <w:color w:val="000000"/>
          <w:bdr w:val="none" w:sz="0" w:space="0" w:color="auto" w:frame="1"/>
        </w:rPr>
        <w:t>1</w:t>
      </w:r>
      <w:r w:rsidR="007B7CDC" w:rsidRPr="00B86516">
        <w:rPr>
          <w:rStyle w:val="Forte"/>
          <w:rFonts w:asciiTheme="minorHAnsi" w:hAnsiTheme="minorHAnsi" w:cs="Arial"/>
          <w:color w:val="000000"/>
          <w:bdr w:val="none" w:sz="0" w:space="0" w:color="auto" w:frame="1"/>
        </w:rPr>
        <w:t>2</w:t>
      </w:r>
      <w:r w:rsidR="005707F2" w:rsidRPr="00B86516">
        <w:rPr>
          <w:rStyle w:val="Forte"/>
          <w:rFonts w:asciiTheme="minorHAnsi" w:hAnsiTheme="minorHAnsi" w:cs="Arial"/>
          <w:color w:val="000000"/>
          <w:bdr w:val="none" w:sz="0" w:space="0" w:color="auto" w:frame="1"/>
        </w:rPr>
        <w:t>8</w:t>
      </w:r>
      <w:r w:rsidR="00DA6CD4" w:rsidRPr="00B86516">
        <w:rPr>
          <w:rStyle w:val="Forte"/>
          <w:rFonts w:asciiTheme="minorHAnsi" w:hAnsiTheme="minorHAnsi" w:cs="Arial"/>
          <w:color w:val="000000"/>
          <w:bdr w:val="none" w:sz="0" w:space="0" w:color="auto" w:frame="1"/>
        </w:rPr>
        <w:t>/2020</w:t>
      </w:r>
    </w:p>
    <w:p w:rsidR="00F76D2A" w:rsidRPr="00B86516" w:rsidRDefault="00F76D2A" w:rsidP="00F76D2A">
      <w:pPr>
        <w:pStyle w:val="NormalWeb"/>
        <w:shd w:val="clear" w:color="auto" w:fill="FFFFFF"/>
        <w:spacing w:before="0" w:beforeAutospacing="0" w:after="0" w:afterAutospacing="0"/>
        <w:jc w:val="center"/>
        <w:textAlignment w:val="baseline"/>
        <w:rPr>
          <w:rStyle w:val="Forte"/>
          <w:rFonts w:asciiTheme="minorHAnsi" w:hAnsiTheme="minorHAnsi" w:cs="Arial"/>
          <w:color w:val="000000"/>
          <w:bdr w:val="none" w:sz="0" w:space="0" w:color="auto" w:frame="1"/>
        </w:rPr>
      </w:pPr>
    </w:p>
    <w:p w:rsidR="00ED244B" w:rsidRPr="00B86516" w:rsidRDefault="00ED244B" w:rsidP="00F76D2A">
      <w:pPr>
        <w:pStyle w:val="NormalWeb"/>
        <w:shd w:val="clear" w:color="auto" w:fill="FFFFFF"/>
        <w:spacing w:before="0" w:beforeAutospacing="0" w:after="0" w:afterAutospacing="0"/>
        <w:jc w:val="center"/>
        <w:textAlignment w:val="baseline"/>
        <w:rPr>
          <w:rStyle w:val="Forte"/>
          <w:rFonts w:asciiTheme="minorHAnsi" w:hAnsiTheme="minorHAnsi" w:cs="Arial"/>
          <w:color w:val="000000"/>
          <w:bdr w:val="none" w:sz="0" w:space="0" w:color="auto" w:frame="1"/>
        </w:rPr>
      </w:pPr>
    </w:p>
    <w:p w:rsidR="00F76D2A" w:rsidRPr="00B86516" w:rsidRDefault="005547A2" w:rsidP="005547A2">
      <w:pPr>
        <w:pStyle w:val="NormalWeb"/>
        <w:shd w:val="clear" w:color="auto" w:fill="FFFFFF"/>
        <w:spacing w:before="0" w:beforeAutospacing="0" w:after="0" w:afterAutospacing="0"/>
        <w:jc w:val="center"/>
        <w:textAlignment w:val="baseline"/>
        <w:rPr>
          <w:rFonts w:asciiTheme="minorHAnsi" w:hAnsiTheme="minorHAnsi" w:cs="Arial"/>
          <w:b/>
          <w:color w:val="000000"/>
        </w:rPr>
      </w:pPr>
      <w:r w:rsidRPr="00B86516">
        <w:rPr>
          <w:rFonts w:asciiTheme="minorHAnsi" w:hAnsiTheme="minorHAnsi" w:cs="Arial"/>
          <w:b/>
          <w:color w:val="000000"/>
        </w:rPr>
        <w:t>Aquisição de</w:t>
      </w:r>
      <w:r w:rsidR="00DA6CD4" w:rsidRPr="00B86516">
        <w:rPr>
          <w:rFonts w:asciiTheme="minorHAnsi" w:hAnsiTheme="minorHAnsi" w:cs="Arial"/>
          <w:b/>
          <w:color w:val="000000"/>
        </w:rPr>
        <w:t xml:space="preserve"> </w:t>
      </w:r>
      <w:r w:rsidR="007B7CDC" w:rsidRPr="00B86516">
        <w:rPr>
          <w:rFonts w:asciiTheme="minorHAnsi" w:hAnsiTheme="minorHAnsi" w:cs="Arial"/>
          <w:b/>
          <w:color w:val="000000"/>
        </w:rPr>
        <w:t>diversos móveis de escritório</w:t>
      </w:r>
    </w:p>
    <w:p w:rsidR="00F76D2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p>
    <w:p w:rsidR="00713313" w:rsidRPr="00B86516" w:rsidRDefault="00713313"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p>
    <w:p w:rsidR="00AD781E" w:rsidRPr="00B86516" w:rsidRDefault="00F76D2A" w:rsidP="00AD781E">
      <w:pPr>
        <w:pStyle w:val="NormalWeb"/>
        <w:shd w:val="clear" w:color="auto" w:fill="FFFFFF"/>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rPr>
        <w:tab/>
        <w:t xml:space="preserve">O </w:t>
      </w:r>
      <w:r w:rsidRPr="00B86516">
        <w:rPr>
          <w:rFonts w:asciiTheme="minorHAnsi" w:hAnsiTheme="minorHAnsi" w:cs="Arial"/>
          <w:b/>
        </w:rPr>
        <w:t>INSTITUTO DE CIDADANIA RAÍZES</w:t>
      </w:r>
      <w:r w:rsidRPr="00B86516">
        <w:rPr>
          <w:rFonts w:asciiTheme="minorHAnsi" w:hAnsiTheme="minorHAnsi" w:cs="Arial"/>
        </w:rPr>
        <w:t xml:space="preserve">, CNPJ nº 04.079.198/0001-00, visando à contratação de pessoal para </w:t>
      </w:r>
      <w:r w:rsidRPr="00B86516">
        <w:rPr>
          <w:rFonts w:asciiTheme="minorHAnsi" w:hAnsiTheme="minorHAnsi" w:cs="Arial"/>
          <w:color w:val="000000"/>
        </w:rPr>
        <w:t xml:space="preserve">a execução das ações e serviços </w:t>
      </w:r>
      <w:r w:rsidRPr="00B86516">
        <w:rPr>
          <w:rFonts w:asciiTheme="minorHAnsi" w:hAnsiTheme="minorHAnsi" w:cs="Arial"/>
          <w:b/>
          <w:color w:val="000000"/>
        </w:rPr>
        <w:t xml:space="preserve">PROGRAMA BARUERI ESPORTE FORTE </w:t>
      </w:r>
      <w:r w:rsidRPr="00B86516">
        <w:rPr>
          <w:rFonts w:asciiTheme="minorHAnsi" w:hAnsiTheme="minorHAnsi" w:cs="Arial"/>
        </w:rPr>
        <w:t>CNPJ nº 04.079.198/0007-97</w:t>
      </w:r>
      <w:r w:rsidRPr="00B86516">
        <w:rPr>
          <w:rFonts w:asciiTheme="minorHAnsi" w:hAnsiTheme="minorHAnsi" w:cs="Arial"/>
          <w:color w:val="000000"/>
        </w:rPr>
        <w:t xml:space="preserve">, </w:t>
      </w:r>
      <w:r w:rsidRPr="00B86516">
        <w:rPr>
          <w:rFonts w:asciiTheme="minorHAnsi" w:hAnsiTheme="minorHAnsi" w:cs="Arial"/>
        </w:rPr>
        <w:t>conforme descrito no Contrato de Gestão Número 537/2019, celebrado entre o Município de Barueri e o Instituto de Cidadania Raízes, vem</w:t>
      </w:r>
      <w:r w:rsidRPr="00B86516">
        <w:rPr>
          <w:rFonts w:asciiTheme="minorHAnsi" w:hAnsiTheme="minorHAnsi" w:cs="Arial"/>
          <w:color w:val="000000"/>
        </w:rPr>
        <w:t xml:space="preserve"> por meio deste, convidar fornecedores a apresentar</w:t>
      </w:r>
      <w:r w:rsidR="000C069C" w:rsidRPr="00B86516">
        <w:rPr>
          <w:rFonts w:asciiTheme="minorHAnsi" w:hAnsiTheme="minorHAnsi" w:cs="Arial"/>
          <w:color w:val="000000"/>
        </w:rPr>
        <w:t xml:space="preserve"> proposta</w:t>
      </w:r>
      <w:r w:rsidRPr="00B86516">
        <w:rPr>
          <w:rFonts w:asciiTheme="minorHAnsi" w:hAnsiTheme="minorHAnsi" w:cs="Arial"/>
          <w:color w:val="000000"/>
        </w:rPr>
        <w:t xml:space="preserve"> </w:t>
      </w:r>
      <w:r w:rsidR="00AD781E" w:rsidRPr="00B86516">
        <w:rPr>
          <w:rFonts w:asciiTheme="minorHAnsi" w:hAnsiTheme="minorHAnsi" w:cs="Arial"/>
          <w:color w:val="000000"/>
        </w:rPr>
        <w:t xml:space="preserve">para a </w:t>
      </w:r>
      <w:r w:rsidR="008F60FF" w:rsidRPr="00B86516">
        <w:rPr>
          <w:rFonts w:asciiTheme="minorHAnsi" w:hAnsiTheme="minorHAnsi" w:cs="Arial"/>
          <w:color w:val="000000"/>
        </w:rPr>
        <w:t>aquisição</w:t>
      </w:r>
      <w:r w:rsidR="005547A2" w:rsidRPr="00B86516">
        <w:rPr>
          <w:rFonts w:asciiTheme="minorHAnsi" w:hAnsiTheme="minorHAnsi" w:cs="Arial"/>
          <w:color w:val="000000"/>
        </w:rPr>
        <w:t xml:space="preserve"> </w:t>
      </w:r>
      <w:r w:rsidR="007B7CDC" w:rsidRPr="00B86516">
        <w:rPr>
          <w:rFonts w:asciiTheme="minorHAnsi" w:hAnsiTheme="minorHAnsi" w:cs="Arial"/>
          <w:color w:val="000000"/>
        </w:rPr>
        <w:t>de diversos móveis de escritório</w:t>
      </w:r>
    </w:p>
    <w:p w:rsidR="00F76D2A" w:rsidRPr="00B86516" w:rsidRDefault="00F76D2A" w:rsidP="00F76D2A">
      <w:pPr>
        <w:pStyle w:val="NormalWeb"/>
        <w:shd w:val="clear" w:color="auto" w:fill="FFFFFF"/>
        <w:spacing w:before="0" w:beforeAutospacing="0" w:after="0" w:afterAutospacing="0"/>
        <w:jc w:val="both"/>
        <w:textAlignment w:val="baseline"/>
        <w:rPr>
          <w:rStyle w:val="Forte"/>
          <w:rFonts w:asciiTheme="minorHAnsi" w:hAnsiTheme="minorHAnsi" w:cs="Arial"/>
          <w:color w:val="000000"/>
          <w:bdr w:val="none" w:sz="0" w:space="0" w:color="auto" w:frame="1"/>
        </w:rPr>
      </w:pPr>
    </w:p>
    <w:p w:rsidR="00F76D2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ab/>
        <w:t xml:space="preserve">Os interessados deverão encaminhar propostas com timbre da empresa, endereço, telefone, pessoa para contato, condições de pagamento, prazo de entrega, custo de frete se houver, validade da proposta, acompanhado do texto “para atender demanda do contrato de gestão </w:t>
      </w:r>
      <w:r w:rsidRPr="00B86516">
        <w:rPr>
          <w:rFonts w:asciiTheme="minorHAnsi" w:hAnsiTheme="minorHAnsi" w:cs="Arial"/>
        </w:rPr>
        <w:t>537/2019, celebrado entre o Município de Barueri e o Instituto de Cidadania Raízes”</w:t>
      </w:r>
      <w:r w:rsidRPr="00B86516">
        <w:rPr>
          <w:rFonts w:asciiTheme="minorHAnsi" w:hAnsiTheme="minorHAnsi" w:cs="Arial"/>
          <w:color w:val="000000"/>
        </w:rPr>
        <w:t>.</w:t>
      </w:r>
    </w:p>
    <w:p w:rsidR="00C107D2" w:rsidRPr="00B86516" w:rsidRDefault="00C107D2"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p>
    <w:p w:rsidR="00C107D2" w:rsidRPr="00B86516" w:rsidRDefault="00C107D2" w:rsidP="00C107D2">
      <w:pPr>
        <w:pStyle w:val="NormalWeb"/>
        <w:shd w:val="clear" w:color="auto" w:fill="FFFFFF"/>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ab/>
        <w:t xml:space="preserve">As propostas deverão ser enviadas ao Instituto de Cidadania Raízes – Barueri Esporte Forte, no endereço avenida Sansão, 110, Jardim São Pedro, Barueri-SP. CEP 06402-200. Fone: (11) 4201-3502 ou pelo e-mail: </w:t>
      </w:r>
      <w:hyperlink r:id="rId9" w:history="1">
        <w:r w:rsidRPr="00B86516">
          <w:rPr>
            <w:rStyle w:val="Hyperlink"/>
            <w:rFonts w:asciiTheme="minorHAnsi" w:hAnsiTheme="minorHAnsi" w:cs="Arial"/>
          </w:rPr>
          <w:t>planejamento@barueriesporteforte.org.br</w:t>
        </w:r>
      </w:hyperlink>
      <w:r w:rsidRPr="00B86516">
        <w:rPr>
          <w:rFonts w:asciiTheme="minorHAnsi" w:hAnsiTheme="minorHAnsi" w:cs="Arial"/>
          <w:color w:val="000000"/>
        </w:rPr>
        <w:t xml:space="preserve">, até às 18 horas do dia </w:t>
      </w:r>
      <w:r w:rsidR="007B7CDC" w:rsidRPr="00B86516">
        <w:rPr>
          <w:rFonts w:asciiTheme="minorHAnsi" w:hAnsiTheme="minorHAnsi" w:cs="Arial"/>
          <w:color w:val="000000"/>
        </w:rPr>
        <w:t>23</w:t>
      </w:r>
      <w:r w:rsidRPr="00B86516">
        <w:rPr>
          <w:rFonts w:asciiTheme="minorHAnsi" w:hAnsiTheme="minorHAnsi" w:cs="Arial"/>
          <w:color w:val="000000"/>
        </w:rPr>
        <w:t xml:space="preserve"> de dezembro de 2020. </w:t>
      </w:r>
    </w:p>
    <w:p w:rsidR="00C107D2" w:rsidRPr="00B86516" w:rsidRDefault="00C107D2"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p>
    <w:p w:rsidR="00F76D2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r w:rsidRPr="00B86516">
        <w:rPr>
          <w:rStyle w:val="Forte"/>
          <w:rFonts w:asciiTheme="minorHAnsi" w:hAnsiTheme="minorHAnsi" w:cs="Arial"/>
          <w:color w:val="000000"/>
          <w:bdr w:val="none" w:sz="0" w:space="0" w:color="auto" w:frame="1"/>
        </w:rPr>
        <w:t>Objeto:</w:t>
      </w:r>
    </w:p>
    <w:tbl>
      <w:tblPr>
        <w:tblStyle w:val="Tabelacomgrade"/>
        <w:tblW w:w="9878" w:type="dxa"/>
        <w:tblLayout w:type="fixed"/>
        <w:tblLook w:val="04A0" w:firstRow="1" w:lastRow="0" w:firstColumn="1" w:lastColumn="0" w:noHBand="0" w:noVBand="1"/>
      </w:tblPr>
      <w:tblGrid>
        <w:gridCol w:w="1190"/>
        <w:gridCol w:w="2480"/>
        <w:gridCol w:w="3507"/>
        <w:gridCol w:w="2701"/>
      </w:tblGrid>
      <w:tr w:rsidR="00F76D2A" w:rsidRPr="00B86516" w:rsidTr="002D0416">
        <w:trPr>
          <w:trHeight w:val="416"/>
        </w:trPr>
        <w:tc>
          <w:tcPr>
            <w:tcW w:w="1190" w:type="dxa"/>
            <w:vAlign w:val="center"/>
          </w:tcPr>
          <w:p w:rsidR="00F76D2A" w:rsidRPr="00B86516" w:rsidRDefault="00F76D2A" w:rsidP="002D0416">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ITEM</w:t>
            </w:r>
          </w:p>
        </w:tc>
        <w:tc>
          <w:tcPr>
            <w:tcW w:w="2480" w:type="dxa"/>
            <w:vAlign w:val="center"/>
          </w:tcPr>
          <w:p w:rsidR="00F76D2A" w:rsidRPr="00B86516" w:rsidRDefault="00F76D2A" w:rsidP="002D0416">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DESCRIÇÃO</w:t>
            </w:r>
          </w:p>
        </w:tc>
        <w:tc>
          <w:tcPr>
            <w:tcW w:w="3507" w:type="dxa"/>
            <w:vAlign w:val="center"/>
          </w:tcPr>
          <w:p w:rsidR="00F76D2A" w:rsidRPr="00B86516" w:rsidRDefault="00F76D2A" w:rsidP="002D0416">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ESPECIFICAÇÕES</w:t>
            </w:r>
          </w:p>
        </w:tc>
        <w:tc>
          <w:tcPr>
            <w:tcW w:w="2701" w:type="dxa"/>
            <w:vAlign w:val="center"/>
          </w:tcPr>
          <w:p w:rsidR="00F76D2A" w:rsidRPr="00B86516" w:rsidRDefault="00F76D2A" w:rsidP="002D0416">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QUANTIDADE</w:t>
            </w:r>
          </w:p>
        </w:tc>
      </w:tr>
      <w:tr w:rsidR="00F76D2A" w:rsidRPr="00B86516" w:rsidTr="002D0416">
        <w:trPr>
          <w:trHeight w:val="267"/>
        </w:trPr>
        <w:tc>
          <w:tcPr>
            <w:tcW w:w="1190" w:type="dxa"/>
            <w:vAlign w:val="center"/>
          </w:tcPr>
          <w:p w:rsidR="00F76D2A" w:rsidRPr="00B86516" w:rsidRDefault="00F76D2A" w:rsidP="002D0416">
            <w:pPr>
              <w:pStyle w:val="NormalWeb"/>
              <w:spacing w:before="0" w:beforeAutospacing="0" w:after="0" w:afterAutospacing="0"/>
              <w:jc w:val="center"/>
              <w:textAlignment w:val="baseline"/>
              <w:rPr>
                <w:rFonts w:asciiTheme="minorHAnsi" w:hAnsiTheme="minorHAnsi" w:cs="Arial"/>
                <w:color w:val="000000"/>
              </w:rPr>
            </w:pPr>
            <w:r w:rsidRPr="00B86516">
              <w:rPr>
                <w:rFonts w:asciiTheme="minorHAnsi" w:hAnsiTheme="minorHAnsi" w:cs="Arial"/>
                <w:color w:val="000000"/>
              </w:rPr>
              <w:t>01</w:t>
            </w:r>
          </w:p>
        </w:tc>
        <w:tc>
          <w:tcPr>
            <w:tcW w:w="2480" w:type="dxa"/>
            <w:vAlign w:val="center"/>
          </w:tcPr>
          <w:p w:rsidR="007B7CDC" w:rsidRPr="00B86516" w:rsidRDefault="00FA708A" w:rsidP="007B7CDC">
            <w:pPr>
              <w:rPr>
                <w:rFonts w:asciiTheme="minorHAnsi" w:hAnsiTheme="minorHAnsi"/>
              </w:rPr>
            </w:pPr>
            <w:r w:rsidRPr="00B86516">
              <w:rPr>
                <w:rFonts w:asciiTheme="minorHAnsi" w:hAnsiTheme="minorHAnsi"/>
              </w:rPr>
              <w:t>Conjunto de m</w:t>
            </w:r>
            <w:r w:rsidR="007B7CDC" w:rsidRPr="00B86516">
              <w:rPr>
                <w:rFonts w:asciiTheme="minorHAnsi" w:hAnsiTheme="minorHAnsi"/>
              </w:rPr>
              <w:t xml:space="preserve">esa </w:t>
            </w:r>
            <w:proofErr w:type="spellStart"/>
            <w:r w:rsidR="007B7CDC" w:rsidRPr="00B86516">
              <w:rPr>
                <w:rFonts w:asciiTheme="minorHAnsi" w:hAnsiTheme="minorHAnsi"/>
              </w:rPr>
              <w:t>re</w:t>
            </w:r>
            <w:r w:rsidRPr="00B86516">
              <w:rPr>
                <w:rFonts w:asciiTheme="minorHAnsi" w:hAnsiTheme="minorHAnsi"/>
              </w:rPr>
              <w:t>-</w:t>
            </w:r>
            <w:r w:rsidR="007B7CDC" w:rsidRPr="00B86516">
              <w:rPr>
                <w:rFonts w:asciiTheme="minorHAnsi" w:hAnsiTheme="minorHAnsi"/>
              </w:rPr>
              <w:t>donda</w:t>
            </w:r>
            <w:proofErr w:type="spellEnd"/>
            <w:r w:rsidR="007B7CDC" w:rsidRPr="00B86516">
              <w:rPr>
                <w:rFonts w:asciiTheme="minorHAnsi" w:hAnsiTheme="minorHAnsi"/>
              </w:rPr>
              <w:t xml:space="preserve"> em MDF:</w:t>
            </w:r>
            <w:r w:rsidR="000C5C6E" w:rsidRPr="00B86516">
              <w:rPr>
                <w:rFonts w:asciiTheme="minorHAnsi" w:hAnsiTheme="minorHAnsi"/>
              </w:rPr>
              <w:t xml:space="preserve"> com </w:t>
            </w:r>
            <w:r w:rsidR="007B7CDC" w:rsidRPr="00B86516">
              <w:rPr>
                <w:rFonts w:asciiTheme="minorHAnsi" w:hAnsiTheme="minorHAnsi"/>
              </w:rPr>
              <w:t>medida</w:t>
            </w:r>
            <w:r w:rsidR="000C5C6E" w:rsidRPr="00B86516">
              <w:rPr>
                <w:rFonts w:asciiTheme="minorHAnsi" w:hAnsiTheme="minorHAnsi"/>
              </w:rPr>
              <w:t>s de</w:t>
            </w:r>
            <w:r w:rsidR="007B7CDC" w:rsidRPr="00B86516">
              <w:rPr>
                <w:rFonts w:asciiTheme="minorHAnsi" w:hAnsiTheme="minorHAnsi"/>
              </w:rPr>
              <w:t xml:space="preserve"> 1.2 0</w:t>
            </w:r>
            <w:r w:rsidR="000C5C6E" w:rsidRPr="00B86516">
              <w:rPr>
                <w:rFonts w:asciiTheme="minorHAnsi" w:hAnsiTheme="minorHAnsi"/>
              </w:rPr>
              <w:t>m</w:t>
            </w:r>
            <w:r w:rsidR="007B7CDC" w:rsidRPr="00B86516">
              <w:rPr>
                <w:rFonts w:asciiTheme="minorHAnsi" w:hAnsiTheme="minorHAnsi"/>
              </w:rPr>
              <w:t xml:space="preserve"> x 0,74</w:t>
            </w:r>
            <w:r w:rsidR="000C5C6E" w:rsidRPr="00B86516">
              <w:rPr>
                <w:rFonts w:asciiTheme="minorHAnsi" w:hAnsiTheme="minorHAnsi"/>
              </w:rPr>
              <w:t>m</w:t>
            </w:r>
            <w:r w:rsidR="007B7CDC" w:rsidRPr="00B86516">
              <w:rPr>
                <w:rFonts w:asciiTheme="minorHAnsi" w:hAnsiTheme="minorHAnsi"/>
              </w:rPr>
              <w:t xml:space="preserve">: com </w:t>
            </w:r>
            <w:proofErr w:type="gramStart"/>
            <w:r w:rsidR="007B7CDC" w:rsidRPr="00B86516">
              <w:rPr>
                <w:rFonts w:asciiTheme="minorHAnsi" w:hAnsiTheme="minorHAnsi"/>
              </w:rPr>
              <w:t>4</w:t>
            </w:r>
            <w:proofErr w:type="gramEnd"/>
            <w:r w:rsidR="007B7CDC" w:rsidRPr="00B86516">
              <w:rPr>
                <w:rFonts w:asciiTheme="minorHAnsi" w:hAnsiTheme="minorHAnsi"/>
              </w:rPr>
              <w:t xml:space="preserve"> </w:t>
            </w:r>
            <w:proofErr w:type="spellStart"/>
            <w:r w:rsidR="007B7CDC" w:rsidRPr="00B86516">
              <w:rPr>
                <w:rFonts w:asciiTheme="minorHAnsi" w:hAnsiTheme="minorHAnsi"/>
              </w:rPr>
              <w:t>poltro</w:t>
            </w:r>
            <w:r w:rsidRPr="00B86516">
              <w:rPr>
                <w:rFonts w:asciiTheme="minorHAnsi" w:hAnsiTheme="minorHAnsi"/>
              </w:rPr>
              <w:t>-</w:t>
            </w:r>
            <w:r w:rsidR="007B7CDC" w:rsidRPr="00B86516">
              <w:rPr>
                <w:rFonts w:asciiTheme="minorHAnsi" w:hAnsiTheme="minorHAnsi"/>
              </w:rPr>
              <w:t>nas</w:t>
            </w:r>
            <w:proofErr w:type="spellEnd"/>
            <w:r w:rsidR="007B7CDC" w:rsidRPr="00B86516">
              <w:rPr>
                <w:rFonts w:asciiTheme="minorHAnsi" w:hAnsiTheme="minorHAnsi"/>
              </w:rPr>
              <w:t xml:space="preserve"> </w:t>
            </w:r>
          </w:p>
          <w:p w:rsidR="007B7CDC" w:rsidRPr="00B86516" w:rsidRDefault="007B7CDC" w:rsidP="00274C0A">
            <w:pPr>
              <w:pStyle w:val="NormalWeb"/>
              <w:spacing w:before="0" w:beforeAutospacing="0" w:after="0" w:afterAutospacing="0"/>
              <w:jc w:val="both"/>
              <w:textAlignment w:val="baseline"/>
              <w:rPr>
                <w:rFonts w:asciiTheme="minorHAnsi" w:hAnsiTheme="minorHAnsi" w:cs="Arial"/>
                <w:color w:val="000000"/>
              </w:rPr>
            </w:pPr>
          </w:p>
        </w:tc>
        <w:tc>
          <w:tcPr>
            <w:tcW w:w="3507" w:type="dxa"/>
            <w:vAlign w:val="center"/>
          </w:tcPr>
          <w:p w:rsidR="007B7CDC" w:rsidRPr="00B86516" w:rsidRDefault="00FA708A" w:rsidP="007B7CDC">
            <w:pPr>
              <w:rPr>
                <w:rFonts w:asciiTheme="minorHAnsi" w:hAnsiTheme="minorHAnsi"/>
              </w:rPr>
            </w:pPr>
            <w:r w:rsidRPr="00B86516">
              <w:rPr>
                <w:rFonts w:asciiTheme="minorHAnsi" w:hAnsiTheme="minorHAnsi"/>
              </w:rPr>
              <w:t>Conjunto de m</w:t>
            </w:r>
            <w:r w:rsidR="007B7CDC" w:rsidRPr="00B86516">
              <w:rPr>
                <w:rFonts w:asciiTheme="minorHAnsi" w:hAnsiTheme="minorHAnsi"/>
              </w:rPr>
              <w:t xml:space="preserve">esa redonda: medida </w:t>
            </w:r>
            <w:r w:rsidR="000C5C6E" w:rsidRPr="00B86516">
              <w:rPr>
                <w:rFonts w:asciiTheme="minorHAnsi" w:hAnsiTheme="minorHAnsi"/>
              </w:rPr>
              <w:t>1,20</w:t>
            </w:r>
            <w:r w:rsidRPr="00B86516">
              <w:rPr>
                <w:rFonts w:asciiTheme="minorHAnsi" w:hAnsiTheme="minorHAnsi"/>
              </w:rPr>
              <w:t>m</w:t>
            </w:r>
            <w:r w:rsidR="007B7CDC" w:rsidRPr="00B86516">
              <w:rPr>
                <w:rFonts w:asciiTheme="minorHAnsi" w:hAnsiTheme="minorHAnsi"/>
              </w:rPr>
              <w:t xml:space="preserve"> x 0,74</w:t>
            </w:r>
            <w:r w:rsidRPr="00B86516">
              <w:rPr>
                <w:rFonts w:asciiTheme="minorHAnsi" w:hAnsiTheme="minorHAnsi"/>
              </w:rPr>
              <w:t>m</w:t>
            </w:r>
            <w:r w:rsidR="007B7CDC" w:rsidRPr="00B86516">
              <w:rPr>
                <w:rFonts w:asciiTheme="minorHAnsi" w:hAnsiTheme="minorHAnsi"/>
              </w:rPr>
              <w:t xml:space="preserve">: com </w:t>
            </w:r>
            <w:proofErr w:type="gramStart"/>
            <w:r w:rsidR="007B7CDC" w:rsidRPr="00B86516">
              <w:rPr>
                <w:rFonts w:asciiTheme="minorHAnsi" w:hAnsiTheme="minorHAnsi"/>
              </w:rPr>
              <w:t>4</w:t>
            </w:r>
            <w:proofErr w:type="gramEnd"/>
            <w:r w:rsidR="007B7CDC" w:rsidRPr="00B86516">
              <w:rPr>
                <w:rFonts w:asciiTheme="minorHAnsi" w:hAnsiTheme="minorHAnsi"/>
              </w:rPr>
              <w:t xml:space="preserve"> poltronas - Tampo </w:t>
            </w:r>
            <w:r w:rsidR="00654BF5" w:rsidRPr="00B86516">
              <w:rPr>
                <w:rFonts w:asciiTheme="minorHAnsi" w:hAnsiTheme="minorHAnsi"/>
              </w:rPr>
              <w:t>con</w:t>
            </w:r>
            <w:r w:rsidR="007B7CDC" w:rsidRPr="00B86516">
              <w:rPr>
                <w:rFonts w:asciiTheme="minorHAnsi" w:hAnsiTheme="minorHAnsi"/>
              </w:rPr>
              <w:t>feccionado em MDF de no mínimo 25mm de espessura, re</w:t>
            </w:r>
            <w:r w:rsidR="00654BF5" w:rsidRPr="00B86516">
              <w:rPr>
                <w:rFonts w:asciiTheme="minorHAnsi" w:hAnsiTheme="minorHAnsi"/>
              </w:rPr>
              <w:t>-</w:t>
            </w:r>
            <w:r w:rsidR="007B7CDC" w:rsidRPr="00B86516">
              <w:rPr>
                <w:rFonts w:asciiTheme="minorHAnsi" w:hAnsiTheme="minorHAnsi"/>
              </w:rPr>
              <w:t>coberto na face superior por la</w:t>
            </w:r>
            <w:r w:rsidR="00654BF5" w:rsidRPr="00B86516">
              <w:rPr>
                <w:rFonts w:asciiTheme="minorHAnsi" w:hAnsiTheme="minorHAnsi"/>
              </w:rPr>
              <w:t>-</w:t>
            </w:r>
            <w:r w:rsidR="007B7CDC" w:rsidRPr="00B86516">
              <w:rPr>
                <w:rFonts w:asciiTheme="minorHAnsi" w:hAnsiTheme="minorHAnsi"/>
              </w:rPr>
              <w:t xml:space="preserve">minado melaminico de baixa pressão com acabamento nas bordas em pvc flexível cor </w:t>
            </w:r>
            <w:r w:rsidR="000B4D94" w:rsidRPr="00B86516">
              <w:rPr>
                <w:rFonts w:asciiTheme="minorHAnsi" w:hAnsiTheme="minorHAnsi"/>
              </w:rPr>
              <w:t>cinza.</w:t>
            </w:r>
            <w:r w:rsidR="007B7CDC" w:rsidRPr="00B86516">
              <w:rPr>
                <w:rFonts w:asciiTheme="minorHAnsi" w:hAnsiTheme="minorHAnsi"/>
              </w:rPr>
              <w:t xml:space="preserve">  </w:t>
            </w:r>
          </w:p>
          <w:p w:rsidR="007B7CDC" w:rsidRPr="00B86516" w:rsidRDefault="007B7CDC" w:rsidP="007B7CDC">
            <w:pPr>
              <w:rPr>
                <w:rFonts w:asciiTheme="minorHAnsi" w:hAnsiTheme="minorHAnsi"/>
              </w:rPr>
            </w:pPr>
            <w:r w:rsidRPr="00B86516">
              <w:rPr>
                <w:rFonts w:asciiTheme="minorHAnsi" w:hAnsiTheme="minorHAnsi"/>
              </w:rPr>
              <w:t>Pés confeccionados em estrutura metálica.</w:t>
            </w:r>
          </w:p>
          <w:p w:rsidR="007B7CDC" w:rsidRPr="00B86516" w:rsidRDefault="007B7CDC" w:rsidP="007B7CDC">
            <w:pPr>
              <w:rPr>
                <w:rFonts w:asciiTheme="minorHAnsi" w:hAnsiTheme="minorHAnsi"/>
                <w:lang w:eastAsia="ar-SA"/>
              </w:rPr>
            </w:pPr>
            <w:r w:rsidRPr="00B86516">
              <w:rPr>
                <w:rFonts w:asciiTheme="minorHAnsi" w:hAnsiTheme="minorHAnsi"/>
              </w:rPr>
              <w:t>Base inferior dos pés confecci</w:t>
            </w:r>
            <w:r w:rsidR="00654BF5" w:rsidRPr="00B86516">
              <w:rPr>
                <w:rFonts w:asciiTheme="minorHAnsi" w:hAnsiTheme="minorHAnsi"/>
              </w:rPr>
              <w:t>-</w:t>
            </w:r>
            <w:r w:rsidRPr="00B86516">
              <w:rPr>
                <w:rFonts w:asciiTheme="minorHAnsi" w:hAnsiTheme="minorHAnsi"/>
              </w:rPr>
              <w:t xml:space="preserve">onados em chapa de aço curvada em formato canoa com </w:t>
            </w:r>
            <w:proofErr w:type="gramStart"/>
            <w:r w:rsidRPr="00B86516">
              <w:rPr>
                <w:rFonts w:asciiTheme="minorHAnsi" w:hAnsiTheme="minorHAnsi"/>
              </w:rPr>
              <w:t>sapata</w:t>
            </w:r>
            <w:proofErr w:type="gramEnd"/>
            <w:r w:rsidRPr="00B86516">
              <w:rPr>
                <w:rFonts w:asciiTheme="minorHAnsi" w:hAnsiTheme="minorHAnsi"/>
              </w:rPr>
              <w:t xml:space="preserve"> niveladora e superior confeccio</w:t>
            </w:r>
            <w:r w:rsidR="000C5C6E" w:rsidRPr="00B86516">
              <w:rPr>
                <w:rFonts w:asciiTheme="minorHAnsi" w:hAnsiTheme="minorHAnsi"/>
              </w:rPr>
              <w:t>-</w:t>
            </w:r>
            <w:r w:rsidRPr="00B86516">
              <w:rPr>
                <w:rFonts w:asciiTheme="minorHAnsi" w:hAnsiTheme="minorHAnsi"/>
              </w:rPr>
              <w:t>nada em tubo de aço secção retangular 20x30 com parede de no mínimo 1,20mm de espessu</w:t>
            </w:r>
            <w:r w:rsidR="000C5C6E" w:rsidRPr="00B86516">
              <w:rPr>
                <w:rFonts w:asciiTheme="minorHAnsi" w:hAnsiTheme="minorHAnsi"/>
              </w:rPr>
              <w:t>-</w:t>
            </w:r>
            <w:r w:rsidRPr="00B86516">
              <w:rPr>
                <w:rFonts w:asciiTheme="minorHAnsi" w:hAnsiTheme="minorHAnsi"/>
              </w:rPr>
              <w:lastRenderedPageBreak/>
              <w:t>ra.</w:t>
            </w:r>
            <w:r w:rsidR="000C5C6E" w:rsidRPr="00B86516">
              <w:rPr>
                <w:rFonts w:asciiTheme="minorHAnsi" w:hAnsiTheme="minorHAnsi"/>
              </w:rPr>
              <w:t xml:space="preserve"> </w:t>
            </w:r>
            <w:r w:rsidRPr="00B86516">
              <w:rPr>
                <w:rFonts w:asciiTheme="minorHAnsi" w:hAnsiTheme="minorHAnsi"/>
              </w:rPr>
              <w:t xml:space="preserve"> </w:t>
            </w:r>
            <w:r w:rsidRPr="00B86516">
              <w:rPr>
                <w:rFonts w:asciiTheme="minorHAnsi" w:hAnsiTheme="minorHAnsi"/>
                <w:lang w:eastAsia="ar-SA"/>
              </w:rPr>
              <w:t>Acabamento com banho de</w:t>
            </w:r>
            <w:r w:rsidR="000C5C6E" w:rsidRPr="00B86516">
              <w:rPr>
                <w:rFonts w:asciiTheme="minorHAnsi" w:hAnsiTheme="minorHAnsi"/>
                <w:lang w:eastAsia="ar-SA"/>
              </w:rPr>
              <w:t>-</w:t>
            </w:r>
            <w:r w:rsidRPr="00B86516">
              <w:rPr>
                <w:rFonts w:asciiTheme="minorHAnsi" w:hAnsiTheme="minorHAnsi"/>
                <w:lang w:eastAsia="ar-SA"/>
              </w:rPr>
              <w:t>sengraxante, a quente e trata</w:t>
            </w:r>
            <w:r w:rsidR="00654BF5" w:rsidRPr="00B86516">
              <w:rPr>
                <w:rFonts w:asciiTheme="minorHAnsi" w:hAnsiTheme="minorHAnsi"/>
                <w:lang w:eastAsia="ar-SA"/>
              </w:rPr>
              <w:t>-</w:t>
            </w:r>
            <w:r w:rsidRPr="00B86516">
              <w:rPr>
                <w:rFonts w:asciiTheme="minorHAnsi" w:hAnsiTheme="minorHAnsi"/>
                <w:lang w:eastAsia="ar-SA"/>
              </w:rPr>
              <w:t>mento antiferruginoso de prote</w:t>
            </w:r>
            <w:r w:rsidR="00654BF5" w:rsidRPr="00B86516">
              <w:rPr>
                <w:rFonts w:asciiTheme="minorHAnsi" w:hAnsiTheme="minorHAnsi"/>
                <w:lang w:eastAsia="ar-SA"/>
              </w:rPr>
              <w:t>-</w:t>
            </w:r>
            <w:r w:rsidRPr="00B86516">
              <w:rPr>
                <w:rFonts w:asciiTheme="minorHAnsi" w:hAnsiTheme="minorHAnsi"/>
                <w:lang w:eastAsia="ar-SA"/>
              </w:rPr>
              <w:t xml:space="preserve">ção. Pintura com tinta epóxi pó, híbrida, eletrostática na cor </w:t>
            </w:r>
            <w:proofErr w:type="gramStart"/>
            <w:r w:rsidRPr="00B86516">
              <w:rPr>
                <w:rFonts w:asciiTheme="minorHAnsi" w:hAnsiTheme="minorHAnsi"/>
                <w:lang w:eastAsia="ar-SA"/>
              </w:rPr>
              <w:t>pre</w:t>
            </w:r>
            <w:r w:rsidR="000C5C6E" w:rsidRPr="00B86516">
              <w:rPr>
                <w:rFonts w:asciiTheme="minorHAnsi" w:hAnsiTheme="minorHAnsi"/>
                <w:lang w:eastAsia="ar-SA"/>
              </w:rPr>
              <w:t>-</w:t>
            </w:r>
            <w:r w:rsidRPr="00B86516">
              <w:rPr>
                <w:rFonts w:asciiTheme="minorHAnsi" w:hAnsiTheme="minorHAnsi"/>
                <w:lang w:eastAsia="ar-SA"/>
              </w:rPr>
              <w:t>ta</w:t>
            </w:r>
            <w:proofErr w:type="gramEnd"/>
            <w:r w:rsidRPr="00B86516">
              <w:rPr>
                <w:rFonts w:asciiTheme="minorHAnsi" w:hAnsiTheme="minorHAnsi"/>
                <w:lang w:eastAsia="ar-SA"/>
              </w:rPr>
              <w:t>, polimerizada em estufa a 180º C, com espessura mínima da pelí</w:t>
            </w:r>
            <w:r w:rsidR="000C5C6E" w:rsidRPr="00B86516">
              <w:rPr>
                <w:rFonts w:asciiTheme="minorHAnsi" w:hAnsiTheme="minorHAnsi"/>
                <w:lang w:eastAsia="ar-SA"/>
              </w:rPr>
              <w:t>-</w:t>
            </w:r>
            <w:r w:rsidRPr="00B86516">
              <w:rPr>
                <w:rFonts w:asciiTheme="minorHAnsi" w:hAnsiTheme="minorHAnsi"/>
                <w:lang w:eastAsia="ar-SA"/>
              </w:rPr>
              <w:t>cula de 40 microns.</w:t>
            </w:r>
          </w:p>
          <w:p w:rsidR="00FE07D7" w:rsidRPr="00B86516" w:rsidRDefault="007B7CDC" w:rsidP="000C5C6E">
            <w:pPr>
              <w:rPr>
                <w:rFonts w:asciiTheme="minorHAnsi" w:hAnsiTheme="minorHAnsi" w:cs="Arial"/>
                <w:color w:val="000000"/>
              </w:rPr>
            </w:pPr>
            <w:r w:rsidRPr="00B86516">
              <w:rPr>
                <w:rFonts w:asciiTheme="minorHAnsi" w:hAnsiTheme="minorHAnsi" w:cs="Arial"/>
              </w:rPr>
              <w:t>Poltrona Giratória</w:t>
            </w:r>
            <w:r w:rsidRPr="00B86516">
              <w:rPr>
                <w:rFonts w:asciiTheme="minorHAnsi" w:hAnsiTheme="minorHAnsi" w:cs="Arial"/>
                <w:color w:val="222222"/>
              </w:rPr>
              <w:t xml:space="preserve"> Aika, encosto de tela diretor, com apoio lombar e quadro estrutural em termo</w:t>
            </w:r>
            <w:r w:rsidR="000C5C6E" w:rsidRPr="00B86516">
              <w:rPr>
                <w:rFonts w:asciiTheme="minorHAnsi" w:hAnsiTheme="minorHAnsi" w:cs="Arial"/>
                <w:color w:val="222222"/>
              </w:rPr>
              <w:t>-</w:t>
            </w:r>
            <w:r w:rsidRPr="00B86516">
              <w:rPr>
                <w:rFonts w:asciiTheme="minorHAnsi" w:hAnsiTheme="minorHAnsi" w:cs="Arial"/>
                <w:color w:val="222222"/>
              </w:rPr>
              <w:t>plástico injetado. Assento estofa</w:t>
            </w:r>
            <w:r w:rsidR="000C5C6E" w:rsidRPr="00B86516">
              <w:rPr>
                <w:rFonts w:asciiTheme="minorHAnsi" w:hAnsiTheme="minorHAnsi" w:cs="Arial"/>
                <w:color w:val="222222"/>
              </w:rPr>
              <w:t>-</w:t>
            </w:r>
            <w:r w:rsidRPr="00B86516">
              <w:rPr>
                <w:rFonts w:asciiTheme="minorHAnsi" w:hAnsiTheme="minorHAnsi" w:cs="Arial"/>
                <w:color w:val="222222"/>
              </w:rPr>
              <w:t>do com revestimento em tecido poliéster cor preta com regu</w:t>
            </w:r>
            <w:r w:rsidR="000C5C6E" w:rsidRPr="00B86516">
              <w:rPr>
                <w:rFonts w:asciiTheme="minorHAnsi" w:hAnsiTheme="minorHAnsi" w:cs="Arial"/>
                <w:color w:val="222222"/>
              </w:rPr>
              <w:t>-</w:t>
            </w:r>
            <w:r w:rsidRPr="00B86516">
              <w:rPr>
                <w:rFonts w:asciiTheme="minorHAnsi" w:hAnsiTheme="minorHAnsi" w:cs="Arial"/>
                <w:color w:val="222222"/>
              </w:rPr>
              <w:t>lagem de altura e relax. Braços fixos em PP.</w:t>
            </w:r>
          </w:p>
        </w:tc>
        <w:tc>
          <w:tcPr>
            <w:tcW w:w="2701" w:type="dxa"/>
            <w:vAlign w:val="center"/>
          </w:tcPr>
          <w:p w:rsidR="00FA708A" w:rsidRPr="00B86516" w:rsidRDefault="000C5C6E" w:rsidP="00FA708A">
            <w:pPr>
              <w:rPr>
                <w:rFonts w:asciiTheme="minorHAnsi" w:hAnsiTheme="minorHAnsi"/>
              </w:rPr>
            </w:pPr>
            <w:proofErr w:type="gramStart"/>
            <w:r w:rsidRPr="00B86516">
              <w:rPr>
                <w:rFonts w:asciiTheme="minorHAnsi" w:hAnsiTheme="minorHAnsi" w:cs="Arial"/>
                <w:color w:val="000000"/>
              </w:rPr>
              <w:lastRenderedPageBreak/>
              <w:t>1</w:t>
            </w:r>
            <w:proofErr w:type="gramEnd"/>
            <w:r w:rsidRPr="00B86516">
              <w:rPr>
                <w:rFonts w:asciiTheme="minorHAnsi" w:hAnsiTheme="minorHAnsi" w:cs="Arial"/>
                <w:color w:val="000000"/>
              </w:rPr>
              <w:t xml:space="preserve"> (</w:t>
            </w:r>
            <w:r w:rsidR="00FA708A" w:rsidRPr="00B86516">
              <w:rPr>
                <w:rFonts w:asciiTheme="minorHAnsi" w:hAnsiTheme="minorHAnsi" w:cs="Arial"/>
                <w:color w:val="000000"/>
              </w:rPr>
              <w:t xml:space="preserve">um) </w:t>
            </w:r>
            <w:r w:rsidR="00FA708A" w:rsidRPr="00B86516">
              <w:rPr>
                <w:rFonts w:asciiTheme="minorHAnsi" w:hAnsiTheme="minorHAnsi"/>
              </w:rPr>
              <w:t xml:space="preserve">Conjunto de mesa redonda em MDF: com medidas de 1.20m x 0,74m: com 4 poltronas </w:t>
            </w:r>
          </w:p>
          <w:p w:rsidR="00F76D2A" w:rsidRPr="00B86516" w:rsidRDefault="00F76D2A" w:rsidP="00FA708A">
            <w:pPr>
              <w:pStyle w:val="NormalWeb"/>
              <w:spacing w:before="0" w:beforeAutospacing="0" w:after="0" w:afterAutospacing="0"/>
              <w:jc w:val="both"/>
              <w:textAlignment w:val="baseline"/>
              <w:rPr>
                <w:rFonts w:asciiTheme="minorHAnsi" w:hAnsiTheme="minorHAnsi" w:cs="Arial"/>
                <w:color w:val="000000"/>
              </w:rPr>
            </w:pPr>
          </w:p>
        </w:tc>
      </w:tr>
      <w:tr w:rsidR="007B7CDC" w:rsidRPr="00B86516" w:rsidTr="002D0416">
        <w:trPr>
          <w:trHeight w:val="267"/>
        </w:trPr>
        <w:tc>
          <w:tcPr>
            <w:tcW w:w="1190" w:type="dxa"/>
            <w:vAlign w:val="center"/>
          </w:tcPr>
          <w:p w:rsidR="007B7CDC" w:rsidRPr="00B86516" w:rsidRDefault="007B7CDC" w:rsidP="002D0416">
            <w:pPr>
              <w:pStyle w:val="NormalWeb"/>
              <w:spacing w:before="0" w:beforeAutospacing="0" w:after="0" w:afterAutospacing="0"/>
              <w:jc w:val="center"/>
              <w:textAlignment w:val="baseline"/>
              <w:rPr>
                <w:rFonts w:asciiTheme="minorHAnsi" w:hAnsiTheme="minorHAnsi" w:cs="Arial"/>
                <w:color w:val="000000"/>
              </w:rPr>
            </w:pPr>
            <w:r w:rsidRPr="00B86516">
              <w:rPr>
                <w:rFonts w:asciiTheme="minorHAnsi" w:hAnsiTheme="minorHAnsi" w:cs="Arial"/>
                <w:color w:val="000000"/>
              </w:rPr>
              <w:lastRenderedPageBreak/>
              <w:t>02</w:t>
            </w:r>
          </w:p>
        </w:tc>
        <w:tc>
          <w:tcPr>
            <w:tcW w:w="2480" w:type="dxa"/>
            <w:vAlign w:val="center"/>
          </w:tcPr>
          <w:p w:rsidR="007B7CDC" w:rsidRPr="00B86516" w:rsidRDefault="007B7CDC" w:rsidP="00BC0A9A">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 xml:space="preserve">Poltrona para </w:t>
            </w:r>
            <w:proofErr w:type="gramStart"/>
            <w:r w:rsidRPr="00B86516">
              <w:rPr>
                <w:rFonts w:asciiTheme="minorHAnsi" w:hAnsiTheme="minorHAnsi" w:cs="Arial"/>
                <w:color w:val="000000"/>
              </w:rPr>
              <w:t>audi</w:t>
            </w:r>
            <w:proofErr w:type="gramEnd"/>
            <w:r w:rsidR="00BC0A9A" w:rsidRPr="00B86516">
              <w:rPr>
                <w:rFonts w:asciiTheme="minorHAnsi" w:hAnsiTheme="minorHAnsi" w:cs="Arial"/>
                <w:color w:val="000000"/>
              </w:rPr>
              <w:t>-</w:t>
            </w:r>
            <w:r w:rsidRPr="00B86516">
              <w:rPr>
                <w:rFonts w:asciiTheme="minorHAnsi" w:hAnsiTheme="minorHAnsi" w:cs="Arial"/>
                <w:color w:val="000000"/>
              </w:rPr>
              <w:t xml:space="preserve">tório com prancheta escamoteável </w:t>
            </w:r>
          </w:p>
        </w:tc>
        <w:tc>
          <w:tcPr>
            <w:tcW w:w="3507" w:type="dxa"/>
            <w:vAlign w:val="center"/>
          </w:tcPr>
          <w:p w:rsidR="007B7CDC" w:rsidRPr="00B86516" w:rsidRDefault="007B7CDC" w:rsidP="007B7CDC">
            <w:pPr>
              <w:jc w:val="both"/>
              <w:rPr>
                <w:rFonts w:asciiTheme="minorHAnsi" w:hAnsiTheme="minorHAnsi" w:cs="Arial"/>
                <w:b/>
              </w:rPr>
            </w:pPr>
            <w:r w:rsidRPr="00B86516">
              <w:rPr>
                <w:rFonts w:asciiTheme="minorHAnsi" w:hAnsiTheme="minorHAnsi" w:cs="Arial"/>
                <w:bCs/>
              </w:rPr>
              <w:t>Poltrona para auditório</w:t>
            </w:r>
            <w:r w:rsidRPr="00B86516">
              <w:rPr>
                <w:rFonts w:asciiTheme="minorHAnsi" w:hAnsiTheme="minorHAnsi" w:cs="Arial"/>
                <w:b/>
                <w:bCs/>
              </w:rPr>
              <w:t xml:space="preserve"> </w:t>
            </w:r>
            <w:r w:rsidRPr="00B86516">
              <w:rPr>
                <w:rFonts w:asciiTheme="minorHAnsi" w:hAnsiTheme="minorHAnsi" w:cs="Arial"/>
              </w:rPr>
              <w:t xml:space="preserve">com prancheta </w:t>
            </w:r>
            <w:r w:rsidR="005D63C5" w:rsidRPr="00B86516">
              <w:rPr>
                <w:rFonts w:asciiTheme="minorHAnsi" w:hAnsiTheme="minorHAnsi" w:cs="Arial"/>
              </w:rPr>
              <w:t>escamoteável</w:t>
            </w:r>
            <w:r w:rsidRPr="00B86516">
              <w:rPr>
                <w:rFonts w:asciiTheme="minorHAnsi" w:hAnsiTheme="minorHAnsi" w:cs="Arial"/>
              </w:rPr>
              <w:t xml:space="preserve">, </w:t>
            </w:r>
            <w:r w:rsidR="00BC0A9A" w:rsidRPr="00B86516">
              <w:rPr>
                <w:rFonts w:asciiTheme="minorHAnsi" w:hAnsiTheme="minorHAnsi" w:cs="Arial"/>
              </w:rPr>
              <w:t>c</w:t>
            </w:r>
            <w:r w:rsidRPr="00B86516">
              <w:rPr>
                <w:rFonts w:asciiTheme="minorHAnsi" w:hAnsiTheme="minorHAnsi" w:cs="Arial"/>
              </w:rPr>
              <w:t xml:space="preserve">om curvatura na parte frontal do assento e curvatura anatômica no encosto de forma a permitir melhor acomodação das regiões dorsal e lombar. Estrutura interna do assento e encosto </w:t>
            </w:r>
            <w:r w:rsidR="000B4D94" w:rsidRPr="00B86516">
              <w:rPr>
                <w:rFonts w:asciiTheme="minorHAnsi" w:hAnsiTheme="minorHAnsi" w:cs="Arial"/>
              </w:rPr>
              <w:t>con-feccionado</w:t>
            </w:r>
            <w:r w:rsidRPr="00B86516">
              <w:rPr>
                <w:rFonts w:asciiTheme="minorHAnsi" w:hAnsiTheme="minorHAnsi" w:cs="Arial"/>
              </w:rPr>
              <w:t xml:space="preserve"> em madeira com</w:t>
            </w:r>
            <w:r w:rsidR="00BC0A9A" w:rsidRPr="00B86516">
              <w:rPr>
                <w:rFonts w:asciiTheme="minorHAnsi" w:hAnsiTheme="minorHAnsi" w:cs="Arial"/>
              </w:rPr>
              <w:t>-</w:t>
            </w:r>
            <w:r w:rsidRPr="00B86516">
              <w:rPr>
                <w:rFonts w:asciiTheme="minorHAnsi" w:hAnsiTheme="minorHAnsi" w:cs="Arial"/>
              </w:rPr>
              <w:t>pensado multilaminada anatô</w:t>
            </w:r>
            <w:r w:rsidR="00BC0A9A" w:rsidRPr="00B86516">
              <w:rPr>
                <w:rFonts w:asciiTheme="minorHAnsi" w:hAnsiTheme="minorHAnsi" w:cs="Arial"/>
              </w:rPr>
              <w:t>-</w:t>
            </w:r>
            <w:r w:rsidRPr="00B86516">
              <w:rPr>
                <w:rFonts w:asciiTheme="minorHAnsi" w:hAnsiTheme="minorHAnsi" w:cs="Arial"/>
              </w:rPr>
              <w:t xml:space="preserve">mico de alta resistência, com </w:t>
            </w:r>
            <w:proofErr w:type="gramStart"/>
            <w:r w:rsidRPr="00B86516">
              <w:rPr>
                <w:rFonts w:asciiTheme="minorHAnsi" w:hAnsiTheme="minorHAnsi" w:cs="Arial"/>
              </w:rPr>
              <w:t>es</w:t>
            </w:r>
            <w:proofErr w:type="gramEnd"/>
            <w:r w:rsidR="00BC0A9A" w:rsidRPr="00B86516">
              <w:rPr>
                <w:rFonts w:asciiTheme="minorHAnsi" w:hAnsiTheme="minorHAnsi" w:cs="Arial"/>
              </w:rPr>
              <w:t>-</w:t>
            </w:r>
            <w:r w:rsidRPr="00B86516">
              <w:rPr>
                <w:rFonts w:asciiTheme="minorHAnsi" w:hAnsiTheme="minorHAnsi" w:cs="Arial"/>
              </w:rPr>
              <w:t xml:space="preserve">pessura mínima de 14mm. </w:t>
            </w:r>
            <w:proofErr w:type="gramStart"/>
            <w:r w:rsidRPr="00B86516">
              <w:rPr>
                <w:rFonts w:asciiTheme="minorHAnsi" w:hAnsiTheme="minorHAnsi" w:cs="Arial"/>
              </w:rPr>
              <w:t>Co</w:t>
            </w:r>
            <w:r w:rsidR="00BC0A9A" w:rsidRPr="00B86516">
              <w:rPr>
                <w:rFonts w:asciiTheme="minorHAnsi" w:hAnsiTheme="minorHAnsi" w:cs="Arial"/>
              </w:rPr>
              <w:t>-</w:t>
            </w:r>
            <w:r w:rsidRPr="00B86516">
              <w:rPr>
                <w:rFonts w:asciiTheme="minorHAnsi" w:hAnsiTheme="minorHAnsi" w:cs="Arial"/>
              </w:rPr>
              <w:t>lada</w:t>
            </w:r>
            <w:proofErr w:type="gramEnd"/>
            <w:r w:rsidRPr="00B86516">
              <w:rPr>
                <w:rFonts w:asciiTheme="minorHAnsi" w:hAnsiTheme="minorHAnsi" w:cs="Arial"/>
              </w:rPr>
              <w:t xml:space="preserve"> a estrutura de madeira, espuma HR de poliuretano mol</w:t>
            </w:r>
            <w:r w:rsidR="00BC0A9A" w:rsidRPr="00B86516">
              <w:rPr>
                <w:rFonts w:asciiTheme="minorHAnsi" w:hAnsiTheme="minorHAnsi" w:cs="Arial"/>
              </w:rPr>
              <w:t>-</w:t>
            </w:r>
            <w:r w:rsidRPr="00B86516">
              <w:rPr>
                <w:rFonts w:asciiTheme="minorHAnsi" w:hAnsiTheme="minorHAnsi" w:cs="Arial"/>
              </w:rPr>
              <w:t xml:space="preserve">dada anatomicamente sobre mola progressiva para melhor conforto. Assento e encosto com espuma HR de alta resistência e resiliência, com densidade controlada de 50 a 60 kg/m³ no mínimo </w:t>
            </w:r>
            <w:proofErr w:type="gramStart"/>
            <w:r w:rsidRPr="00B86516">
              <w:rPr>
                <w:rFonts w:asciiTheme="minorHAnsi" w:hAnsiTheme="minorHAnsi" w:cs="Arial"/>
              </w:rPr>
              <w:t>70mm</w:t>
            </w:r>
            <w:proofErr w:type="gramEnd"/>
            <w:r w:rsidRPr="00B86516">
              <w:rPr>
                <w:rFonts w:asciiTheme="minorHAnsi" w:hAnsiTheme="minorHAnsi" w:cs="Arial"/>
              </w:rPr>
              <w:t xml:space="preserve"> de espessura. Contra capa do encosto com chapa de madeira MDF </w:t>
            </w:r>
            <w:proofErr w:type="gramStart"/>
            <w:r w:rsidRPr="00B86516">
              <w:rPr>
                <w:rFonts w:asciiTheme="minorHAnsi" w:hAnsiTheme="minorHAnsi" w:cs="Arial"/>
              </w:rPr>
              <w:t>15mm</w:t>
            </w:r>
            <w:proofErr w:type="gramEnd"/>
            <w:r w:rsidRPr="00B86516">
              <w:rPr>
                <w:rFonts w:asciiTheme="minorHAnsi" w:hAnsiTheme="minorHAnsi" w:cs="Arial"/>
              </w:rPr>
              <w:t xml:space="preserve"> cor nogal sem uso de PVC, revestido em melaminico texturizado ecológico.  Assento e </w:t>
            </w:r>
            <w:proofErr w:type="gramStart"/>
            <w:r w:rsidRPr="00B86516">
              <w:rPr>
                <w:rFonts w:asciiTheme="minorHAnsi" w:hAnsiTheme="minorHAnsi" w:cs="Arial"/>
              </w:rPr>
              <w:t>encosto em</w:t>
            </w:r>
            <w:proofErr w:type="gramEnd"/>
            <w:r w:rsidRPr="00B86516">
              <w:rPr>
                <w:rFonts w:asciiTheme="minorHAnsi" w:hAnsiTheme="minorHAnsi" w:cs="Arial"/>
              </w:rPr>
              <w:t xml:space="preserve"> factor cor azul Royal com costura decorativa no assento e encosto no sentido vertical</w:t>
            </w:r>
            <w:r w:rsidRPr="00B86516">
              <w:rPr>
                <w:rFonts w:asciiTheme="minorHAnsi" w:hAnsiTheme="minorHAnsi" w:cs="Arial"/>
                <w:b/>
              </w:rPr>
              <w:t>.</w:t>
            </w:r>
          </w:p>
          <w:p w:rsidR="007B7CDC" w:rsidRPr="00B86516" w:rsidRDefault="007B7CDC" w:rsidP="007B7CDC">
            <w:pPr>
              <w:jc w:val="both"/>
              <w:rPr>
                <w:rFonts w:asciiTheme="minorHAnsi" w:hAnsiTheme="minorHAnsi" w:cs="Arial"/>
              </w:rPr>
            </w:pPr>
            <w:r w:rsidRPr="00B86516">
              <w:rPr>
                <w:rFonts w:asciiTheme="minorHAnsi" w:hAnsiTheme="minorHAnsi" w:cs="Arial"/>
              </w:rPr>
              <w:lastRenderedPageBreak/>
              <w:t>Estrutura metálica, composta por cada lateral confeccionada tubo de aço industrial secção retan</w:t>
            </w:r>
            <w:r w:rsidR="00BC0A9A" w:rsidRPr="00B86516">
              <w:rPr>
                <w:rFonts w:asciiTheme="minorHAnsi" w:hAnsiTheme="minorHAnsi" w:cs="Arial"/>
              </w:rPr>
              <w:t>-</w:t>
            </w:r>
            <w:r w:rsidRPr="00B86516">
              <w:rPr>
                <w:rFonts w:asciiTheme="minorHAnsi" w:hAnsiTheme="minorHAnsi" w:cs="Arial"/>
              </w:rPr>
              <w:t>gular 20x20mm, parede de no mínimo 1,20mm de espessura, formando arco em U para acomo</w:t>
            </w:r>
            <w:r w:rsidR="00BC0A9A" w:rsidRPr="00B86516">
              <w:rPr>
                <w:rFonts w:asciiTheme="minorHAnsi" w:hAnsiTheme="minorHAnsi" w:cs="Arial"/>
              </w:rPr>
              <w:t>-</w:t>
            </w:r>
            <w:r w:rsidRPr="00B86516">
              <w:rPr>
                <w:rFonts w:asciiTheme="minorHAnsi" w:hAnsiTheme="minorHAnsi" w:cs="Arial"/>
              </w:rPr>
              <w:t>dação do apoio de braços. Base dos pés confeccionados em tubo de aço industrial secção retan</w:t>
            </w:r>
            <w:r w:rsidR="00BC0A9A" w:rsidRPr="00B86516">
              <w:rPr>
                <w:rFonts w:asciiTheme="minorHAnsi" w:hAnsiTheme="minorHAnsi" w:cs="Arial"/>
              </w:rPr>
              <w:t>-</w:t>
            </w:r>
            <w:r w:rsidRPr="00B86516">
              <w:rPr>
                <w:rFonts w:asciiTheme="minorHAnsi" w:hAnsiTheme="minorHAnsi" w:cs="Arial"/>
              </w:rPr>
              <w:t>gular 20x40 com parede mínima de 1,20 mm de espessura e aca</w:t>
            </w:r>
            <w:r w:rsidR="00BC0A9A" w:rsidRPr="00B86516">
              <w:rPr>
                <w:rFonts w:asciiTheme="minorHAnsi" w:hAnsiTheme="minorHAnsi" w:cs="Arial"/>
              </w:rPr>
              <w:t>-</w:t>
            </w:r>
            <w:r w:rsidRPr="00B86516">
              <w:rPr>
                <w:rFonts w:asciiTheme="minorHAnsi" w:hAnsiTheme="minorHAnsi" w:cs="Arial"/>
              </w:rPr>
              <w:t xml:space="preserve">bamento nas extremidades em ponteiras plásticas e </w:t>
            </w:r>
            <w:proofErr w:type="gramStart"/>
            <w:r w:rsidRPr="00B86516">
              <w:rPr>
                <w:rFonts w:asciiTheme="minorHAnsi" w:hAnsiTheme="minorHAnsi" w:cs="Arial"/>
              </w:rPr>
              <w:t>sapatas</w:t>
            </w:r>
            <w:proofErr w:type="gramEnd"/>
            <w:r w:rsidRPr="00B86516">
              <w:rPr>
                <w:rFonts w:asciiTheme="minorHAnsi" w:hAnsiTheme="minorHAnsi" w:cs="Arial"/>
              </w:rPr>
              <w:t xml:space="preserve"> ni</w:t>
            </w:r>
            <w:r w:rsidR="00BC0A9A" w:rsidRPr="00B86516">
              <w:rPr>
                <w:rFonts w:asciiTheme="minorHAnsi" w:hAnsiTheme="minorHAnsi" w:cs="Arial"/>
              </w:rPr>
              <w:t>-</w:t>
            </w:r>
            <w:r w:rsidRPr="00B86516">
              <w:rPr>
                <w:rFonts w:asciiTheme="minorHAnsi" w:hAnsiTheme="minorHAnsi" w:cs="Arial"/>
              </w:rPr>
              <w:t>veladoras. Furações nas extre</w:t>
            </w:r>
            <w:r w:rsidR="00BC0A9A" w:rsidRPr="00B86516">
              <w:rPr>
                <w:rFonts w:asciiTheme="minorHAnsi" w:hAnsiTheme="minorHAnsi" w:cs="Arial"/>
              </w:rPr>
              <w:t>-</w:t>
            </w:r>
            <w:r w:rsidRPr="00B86516">
              <w:rPr>
                <w:rFonts w:asciiTheme="minorHAnsi" w:hAnsiTheme="minorHAnsi" w:cs="Arial"/>
              </w:rPr>
              <w:t>midades para fixação no piso. Suporte do encosto duplo confeccionado em chapa de aço n° 11, soldada diagonalmente a estrutura para melhor acomo</w:t>
            </w:r>
            <w:r w:rsidR="00BC0A9A" w:rsidRPr="00B86516">
              <w:rPr>
                <w:rFonts w:asciiTheme="minorHAnsi" w:hAnsiTheme="minorHAnsi" w:cs="Arial"/>
              </w:rPr>
              <w:t>-</w:t>
            </w:r>
            <w:r w:rsidRPr="00B86516">
              <w:rPr>
                <w:rFonts w:asciiTheme="minorHAnsi" w:hAnsiTheme="minorHAnsi" w:cs="Arial"/>
              </w:rPr>
              <w:t>dação dos usuários em formato de L com 02 perfurações cada para fixação do encosto. Suporte para fixação do assento com</w:t>
            </w:r>
            <w:r w:rsidR="00BC0A9A" w:rsidRPr="00B86516">
              <w:rPr>
                <w:rFonts w:asciiTheme="minorHAnsi" w:hAnsiTheme="minorHAnsi" w:cs="Arial"/>
              </w:rPr>
              <w:t>-</w:t>
            </w:r>
            <w:r w:rsidRPr="00B86516">
              <w:rPr>
                <w:rFonts w:asciiTheme="minorHAnsi" w:hAnsiTheme="minorHAnsi" w:cs="Arial"/>
              </w:rPr>
              <w:t xml:space="preserve">posto por tubo de aço secção retangular 20x40 e buchas de poliacetal para articulação do mesmo.  </w:t>
            </w:r>
          </w:p>
          <w:p w:rsidR="007B7CDC" w:rsidRPr="00B86516" w:rsidRDefault="007B7CDC" w:rsidP="007B7CDC">
            <w:pPr>
              <w:jc w:val="both"/>
              <w:rPr>
                <w:rFonts w:asciiTheme="minorHAnsi" w:hAnsiTheme="minorHAnsi" w:cs="Arial"/>
              </w:rPr>
            </w:pPr>
            <w:r w:rsidRPr="00B86516">
              <w:rPr>
                <w:rFonts w:asciiTheme="minorHAnsi" w:hAnsiTheme="minorHAnsi" w:cs="Arial"/>
              </w:rPr>
              <w:t xml:space="preserve">Prancheta </w:t>
            </w:r>
            <w:proofErr w:type="spellStart"/>
            <w:r w:rsidR="005D63C5" w:rsidRPr="00B86516">
              <w:rPr>
                <w:rFonts w:asciiTheme="minorHAnsi" w:hAnsiTheme="minorHAnsi" w:cs="Arial"/>
              </w:rPr>
              <w:t>escamoteável</w:t>
            </w:r>
            <w:proofErr w:type="spellEnd"/>
            <w:r w:rsidRPr="00B86516">
              <w:rPr>
                <w:rFonts w:asciiTheme="minorHAnsi" w:hAnsiTheme="minorHAnsi" w:cs="Arial"/>
              </w:rPr>
              <w:t xml:space="preserve"> </w:t>
            </w:r>
            <w:proofErr w:type="spellStart"/>
            <w:r w:rsidR="00FC30FE">
              <w:rPr>
                <w:rFonts w:asciiTheme="minorHAnsi" w:hAnsiTheme="minorHAnsi" w:cs="Arial"/>
              </w:rPr>
              <w:t>com-</w:t>
            </w:r>
            <w:r w:rsidR="000B4D94" w:rsidRPr="00B86516">
              <w:rPr>
                <w:rFonts w:asciiTheme="minorHAnsi" w:hAnsiTheme="minorHAnsi" w:cs="Arial"/>
              </w:rPr>
              <w:t>feccionado</w:t>
            </w:r>
            <w:proofErr w:type="spellEnd"/>
            <w:r w:rsidRPr="00B86516">
              <w:rPr>
                <w:rFonts w:asciiTheme="minorHAnsi" w:hAnsiTheme="minorHAnsi" w:cs="Arial"/>
              </w:rPr>
              <w:t xml:space="preserve"> em </w:t>
            </w:r>
            <w:proofErr w:type="spellStart"/>
            <w:r w:rsidRPr="00B86516">
              <w:rPr>
                <w:rFonts w:asciiTheme="minorHAnsi" w:hAnsiTheme="minorHAnsi" w:cs="Arial"/>
              </w:rPr>
              <w:t>mdf</w:t>
            </w:r>
            <w:proofErr w:type="spellEnd"/>
            <w:r w:rsidRPr="00B86516">
              <w:rPr>
                <w:rFonts w:asciiTheme="minorHAnsi" w:hAnsiTheme="minorHAnsi" w:cs="Arial"/>
              </w:rPr>
              <w:t xml:space="preserve"> de </w:t>
            </w:r>
            <w:proofErr w:type="gramStart"/>
            <w:r w:rsidRPr="00B86516">
              <w:rPr>
                <w:rFonts w:asciiTheme="minorHAnsi" w:hAnsiTheme="minorHAnsi" w:cs="Arial"/>
              </w:rPr>
              <w:t>18mm</w:t>
            </w:r>
            <w:proofErr w:type="gramEnd"/>
            <w:r w:rsidRPr="00B86516">
              <w:rPr>
                <w:rFonts w:asciiTheme="minorHAnsi" w:hAnsiTheme="minorHAnsi" w:cs="Arial"/>
              </w:rPr>
              <w:t xml:space="preserve">. Os componentes </w:t>
            </w:r>
            <w:r w:rsidR="000B4D94" w:rsidRPr="00B86516">
              <w:rPr>
                <w:rFonts w:asciiTheme="minorHAnsi" w:hAnsiTheme="minorHAnsi" w:cs="Arial"/>
              </w:rPr>
              <w:t>metálicos</w:t>
            </w:r>
            <w:r w:rsidRPr="00B86516">
              <w:rPr>
                <w:rFonts w:asciiTheme="minorHAnsi" w:hAnsiTheme="minorHAnsi" w:cs="Arial"/>
              </w:rPr>
              <w:t xml:space="preserve"> deverão se</w:t>
            </w:r>
            <w:r w:rsidR="00BC0A9A" w:rsidRPr="00B86516">
              <w:rPr>
                <w:rFonts w:asciiTheme="minorHAnsi" w:hAnsiTheme="minorHAnsi" w:cs="Arial"/>
              </w:rPr>
              <w:t>r unidos por soldas do tipo mig.</w:t>
            </w:r>
            <w:r w:rsidRPr="00B86516">
              <w:rPr>
                <w:rFonts w:asciiTheme="minorHAnsi" w:hAnsiTheme="minorHAnsi" w:cs="Arial"/>
              </w:rPr>
              <w:t xml:space="preserve"> A tinta </w:t>
            </w:r>
            <w:r w:rsidR="000B4D94" w:rsidRPr="00B86516">
              <w:rPr>
                <w:rFonts w:asciiTheme="minorHAnsi" w:hAnsiTheme="minorHAnsi" w:cs="Arial"/>
              </w:rPr>
              <w:t>utilizada</w:t>
            </w:r>
            <w:r w:rsidRPr="00B86516">
              <w:rPr>
                <w:rFonts w:asciiTheme="minorHAnsi" w:hAnsiTheme="minorHAnsi" w:cs="Arial"/>
              </w:rPr>
              <w:t xml:space="preserve"> para pintura deve ser a pó, do tipo hídrico (poliéster – epóxi) na </w:t>
            </w:r>
            <w:proofErr w:type="gramStart"/>
            <w:r w:rsidRPr="00B86516">
              <w:rPr>
                <w:rFonts w:asciiTheme="minorHAnsi" w:hAnsiTheme="minorHAnsi" w:cs="Arial"/>
              </w:rPr>
              <w:t>cor preto, com camadas de 60 mícrons</w:t>
            </w:r>
            <w:proofErr w:type="gramEnd"/>
            <w:r w:rsidRPr="00B86516">
              <w:rPr>
                <w:rFonts w:asciiTheme="minorHAnsi" w:hAnsiTheme="minorHAnsi" w:cs="Arial"/>
              </w:rPr>
              <w:t xml:space="preserve">. Obs.: todas as peças pintadas devem ser curadas em estufa a temperatura de no mínimo 200 ºc. Ponteiras das tubulações aparentes deverão possuir </w:t>
            </w:r>
            <w:proofErr w:type="spellStart"/>
            <w:r w:rsidRPr="00B86516">
              <w:rPr>
                <w:rFonts w:asciiTheme="minorHAnsi" w:hAnsiTheme="minorHAnsi" w:cs="Arial"/>
              </w:rPr>
              <w:t>pon</w:t>
            </w:r>
            <w:r w:rsidR="00FC30FE">
              <w:rPr>
                <w:rFonts w:asciiTheme="minorHAnsi" w:hAnsiTheme="minorHAnsi" w:cs="Arial"/>
              </w:rPr>
              <w:t>-</w:t>
            </w:r>
            <w:r w:rsidRPr="00B86516">
              <w:rPr>
                <w:rFonts w:asciiTheme="minorHAnsi" w:hAnsiTheme="minorHAnsi" w:cs="Arial"/>
              </w:rPr>
              <w:t>teiras</w:t>
            </w:r>
            <w:proofErr w:type="spellEnd"/>
            <w:r w:rsidRPr="00B86516">
              <w:rPr>
                <w:rFonts w:asciiTheme="minorHAnsi" w:hAnsiTheme="minorHAnsi" w:cs="Arial"/>
              </w:rPr>
              <w:t xml:space="preserve"> plásticas para perfeito </w:t>
            </w:r>
            <w:proofErr w:type="spellStart"/>
            <w:r w:rsidRPr="00B86516">
              <w:rPr>
                <w:rFonts w:asciiTheme="minorHAnsi" w:hAnsiTheme="minorHAnsi" w:cs="Arial"/>
              </w:rPr>
              <w:t>aca</w:t>
            </w:r>
            <w:r w:rsidR="00FC30FE">
              <w:rPr>
                <w:rFonts w:asciiTheme="minorHAnsi" w:hAnsiTheme="minorHAnsi" w:cs="Arial"/>
              </w:rPr>
              <w:t>-</w:t>
            </w:r>
            <w:r w:rsidRPr="00B86516">
              <w:rPr>
                <w:rFonts w:asciiTheme="minorHAnsi" w:hAnsiTheme="minorHAnsi" w:cs="Arial"/>
              </w:rPr>
              <w:t>bamento</w:t>
            </w:r>
            <w:proofErr w:type="spellEnd"/>
            <w:r w:rsidRPr="00B86516">
              <w:rPr>
                <w:rFonts w:asciiTheme="minorHAnsi" w:hAnsiTheme="minorHAnsi" w:cs="Arial"/>
              </w:rPr>
              <w:t>.</w:t>
            </w:r>
          </w:p>
          <w:p w:rsidR="007B7CDC" w:rsidRPr="00B86516" w:rsidRDefault="007B7CDC" w:rsidP="007B7CDC">
            <w:pPr>
              <w:jc w:val="both"/>
              <w:rPr>
                <w:rFonts w:asciiTheme="minorHAnsi" w:hAnsiTheme="minorHAnsi" w:cs="Arial"/>
              </w:rPr>
            </w:pPr>
            <w:r w:rsidRPr="00B86516">
              <w:rPr>
                <w:rFonts w:asciiTheme="minorHAnsi" w:hAnsiTheme="minorHAnsi" w:cs="Arial"/>
              </w:rPr>
              <w:t xml:space="preserve">Dimensões aproximadas das </w:t>
            </w:r>
            <w:proofErr w:type="spellStart"/>
            <w:r w:rsidRPr="00B86516">
              <w:rPr>
                <w:rFonts w:asciiTheme="minorHAnsi" w:hAnsiTheme="minorHAnsi" w:cs="Arial"/>
              </w:rPr>
              <w:t>pol</w:t>
            </w:r>
            <w:r w:rsidR="00FC30FE">
              <w:rPr>
                <w:rFonts w:asciiTheme="minorHAnsi" w:hAnsiTheme="minorHAnsi" w:cs="Arial"/>
              </w:rPr>
              <w:t>-</w:t>
            </w:r>
            <w:proofErr w:type="gramStart"/>
            <w:r w:rsidRPr="00B86516">
              <w:rPr>
                <w:rFonts w:asciiTheme="minorHAnsi" w:hAnsiTheme="minorHAnsi" w:cs="Arial"/>
              </w:rPr>
              <w:t>tronas</w:t>
            </w:r>
            <w:proofErr w:type="spellEnd"/>
            <w:proofErr w:type="gramEnd"/>
            <w:r w:rsidRPr="00B86516">
              <w:rPr>
                <w:rFonts w:asciiTheme="minorHAnsi" w:hAnsiTheme="minorHAnsi" w:cs="Arial"/>
              </w:rPr>
              <w:t xml:space="preserve">: </w:t>
            </w:r>
          </w:p>
          <w:p w:rsidR="007B7CDC" w:rsidRPr="00B86516" w:rsidRDefault="007B7CDC" w:rsidP="00713313">
            <w:pPr>
              <w:jc w:val="both"/>
              <w:rPr>
                <w:rFonts w:asciiTheme="minorHAnsi" w:hAnsiTheme="minorHAnsi" w:cs="Arial"/>
                <w:color w:val="000000"/>
              </w:rPr>
            </w:pPr>
            <w:r w:rsidRPr="00B86516">
              <w:rPr>
                <w:rFonts w:asciiTheme="minorHAnsi" w:hAnsiTheme="minorHAnsi" w:cs="Arial"/>
              </w:rPr>
              <w:t xml:space="preserve">Assento: mínimo de 460 x </w:t>
            </w:r>
            <w:proofErr w:type="gramStart"/>
            <w:r w:rsidRPr="00B86516">
              <w:rPr>
                <w:rFonts w:asciiTheme="minorHAnsi" w:hAnsiTheme="minorHAnsi" w:cs="Arial"/>
              </w:rPr>
              <w:t>440mm</w:t>
            </w:r>
            <w:proofErr w:type="gramEnd"/>
            <w:r w:rsidRPr="00B86516">
              <w:rPr>
                <w:rFonts w:asciiTheme="minorHAnsi" w:hAnsiTheme="minorHAnsi" w:cs="Arial"/>
              </w:rPr>
              <w:t xml:space="preserve"> (p x l);</w:t>
            </w:r>
            <w:r w:rsidR="00713313" w:rsidRPr="00B86516">
              <w:rPr>
                <w:rFonts w:asciiTheme="minorHAnsi" w:hAnsiTheme="minorHAnsi" w:cs="Arial"/>
              </w:rPr>
              <w:t xml:space="preserve"> </w:t>
            </w:r>
            <w:r w:rsidRPr="00B86516">
              <w:rPr>
                <w:rFonts w:asciiTheme="minorHAnsi" w:hAnsiTheme="minorHAnsi" w:cs="Arial"/>
              </w:rPr>
              <w:t>Encosto:</w:t>
            </w:r>
            <w:r w:rsidR="00BC0A9A" w:rsidRPr="00B86516">
              <w:rPr>
                <w:rFonts w:asciiTheme="minorHAnsi" w:hAnsiTheme="minorHAnsi" w:cs="Arial"/>
              </w:rPr>
              <w:t xml:space="preserve"> mínimo </w:t>
            </w:r>
            <w:r w:rsidR="00BC0A9A" w:rsidRPr="00B86516">
              <w:rPr>
                <w:rFonts w:asciiTheme="minorHAnsi" w:hAnsiTheme="minorHAnsi" w:cs="Arial"/>
              </w:rPr>
              <w:lastRenderedPageBreak/>
              <w:t>de 480 x 460 mm (a x l).</w:t>
            </w:r>
          </w:p>
        </w:tc>
        <w:tc>
          <w:tcPr>
            <w:tcW w:w="2701" w:type="dxa"/>
            <w:vAlign w:val="center"/>
          </w:tcPr>
          <w:p w:rsidR="007B7CDC" w:rsidRPr="00B86516" w:rsidRDefault="00BC0A9A" w:rsidP="002D0416">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lastRenderedPageBreak/>
              <w:t>60 (sessenta) peças</w:t>
            </w:r>
          </w:p>
        </w:tc>
      </w:tr>
      <w:tr w:rsidR="007B7CDC" w:rsidRPr="00B86516" w:rsidTr="002D0416">
        <w:trPr>
          <w:trHeight w:val="267"/>
        </w:trPr>
        <w:tc>
          <w:tcPr>
            <w:tcW w:w="1190" w:type="dxa"/>
            <w:vAlign w:val="center"/>
          </w:tcPr>
          <w:p w:rsidR="007B7CDC" w:rsidRPr="00B86516" w:rsidRDefault="00093744" w:rsidP="002D0416">
            <w:pPr>
              <w:pStyle w:val="NormalWeb"/>
              <w:spacing w:before="0" w:beforeAutospacing="0" w:after="0" w:afterAutospacing="0"/>
              <w:jc w:val="center"/>
              <w:textAlignment w:val="baseline"/>
              <w:rPr>
                <w:rFonts w:asciiTheme="minorHAnsi" w:hAnsiTheme="minorHAnsi" w:cs="Arial"/>
                <w:color w:val="000000"/>
              </w:rPr>
            </w:pPr>
            <w:r w:rsidRPr="00B86516">
              <w:rPr>
                <w:rFonts w:asciiTheme="minorHAnsi" w:hAnsiTheme="minorHAnsi" w:cs="Arial"/>
                <w:color w:val="000000"/>
              </w:rPr>
              <w:lastRenderedPageBreak/>
              <w:t>03</w:t>
            </w:r>
          </w:p>
        </w:tc>
        <w:tc>
          <w:tcPr>
            <w:tcW w:w="2480" w:type="dxa"/>
            <w:vAlign w:val="center"/>
          </w:tcPr>
          <w:p w:rsidR="007B7CDC" w:rsidRPr="00B86516" w:rsidRDefault="00093744" w:rsidP="0004317E">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 xml:space="preserve">Roupeiro de aço com 16 (dezesseis) vãos </w:t>
            </w:r>
            <w:r w:rsidR="0004317E" w:rsidRPr="00B86516">
              <w:rPr>
                <w:rFonts w:asciiTheme="minorHAnsi" w:hAnsiTheme="minorHAnsi" w:cs="Arial"/>
                <w:color w:val="000000"/>
              </w:rPr>
              <w:t>so-brepostos</w:t>
            </w:r>
          </w:p>
        </w:tc>
        <w:tc>
          <w:tcPr>
            <w:tcW w:w="3507" w:type="dxa"/>
            <w:vAlign w:val="center"/>
          </w:tcPr>
          <w:p w:rsidR="00093744" w:rsidRPr="00B86516" w:rsidRDefault="00093744" w:rsidP="00093744">
            <w:pPr>
              <w:jc w:val="both"/>
              <w:rPr>
                <w:rFonts w:asciiTheme="minorHAnsi" w:hAnsiTheme="minorHAnsi" w:cs="Arial"/>
              </w:rPr>
            </w:pPr>
            <w:r w:rsidRPr="00B86516">
              <w:rPr>
                <w:rFonts w:asciiTheme="minorHAnsi" w:hAnsiTheme="minorHAnsi" w:cs="Arial"/>
              </w:rPr>
              <w:t>Roupeiro de aço com 16</w:t>
            </w:r>
            <w:r w:rsidR="0004317E" w:rsidRPr="00B86516">
              <w:rPr>
                <w:rFonts w:asciiTheme="minorHAnsi" w:hAnsiTheme="minorHAnsi" w:cs="Arial"/>
              </w:rPr>
              <w:t xml:space="preserve"> (dezesseis)</w:t>
            </w:r>
            <w:r w:rsidRPr="00B86516">
              <w:rPr>
                <w:rFonts w:asciiTheme="minorHAnsi" w:hAnsiTheme="minorHAnsi" w:cs="Arial"/>
              </w:rPr>
              <w:t xml:space="preserve"> vãos sobrepostos.</w:t>
            </w:r>
          </w:p>
          <w:p w:rsidR="00093744" w:rsidRPr="00B86516" w:rsidRDefault="00093744" w:rsidP="00093744">
            <w:pPr>
              <w:jc w:val="both"/>
              <w:rPr>
                <w:rFonts w:asciiTheme="minorHAnsi" w:hAnsiTheme="minorHAnsi" w:cs="Arial"/>
              </w:rPr>
            </w:pPr>
            <w:r w:rsidRPr="00B86516">
              <w:rPr>
                <w:rFonts w:asciiTheme="minorHAnsi" w:hAnsiTheme="minorHAnsi" w:cs="Arial"/>
              </w:rPr>
              <w:t>Estrutura confeccionada em chapa de aço mista 24 / 26, ambas recobertas por pintura eletrostática epóxi a pó.</w:t>
            </w:r>
          </w:p>
          <w:p w:rsidR="00093744" w:rsidRPr="00B86516" w:rsidRDefault="00093744" w:rsidP="00093744">
            <w:pPr>
              <w:jc w:val="both"/>
              <w:rPr>
                <w:rFonts w:asciiTheme="minorHAnsi" w:hAnsiTheme="minorHAnsi" w:cs="Arial"/>
              </w:rPr>
            </w:pPr>
            <w:r w:rsidRPr="00B86516">
              <w:rPr>
                <w:rFonts w:asciiTheme="minorHAnsi" w:hAnsiTheme="minorHAnsi" w:cs="Arial"/>
              </w:rPr>
              <w:t>Portas de abrir com sistema de fechamento através de pitão para cadeado.</w:t>
            </w:r>
          </w:p>
          <w:p w:rsidR="00093744" w:rsidRPr="00B86516" w:rsidRDefault="00093744" w:rsidP="00093744">
            <w:pPr>
              <w:jc w:val="both"/>
              <w:rPr>
                <w:rFonts w:asciiTheme="minorHAnsi" w:hAnsiTheme="minorHAnsi" w:cs="Arial"/>
              </w:rPr>
            </w:pPr>
            <w:r w:rsidRPr="00B86516">
              <w:rPr>
                <w:rFonts w:asciiTheme="minorHAnsi" w:hAnsiTheme="minorHAnsi" w:cs="Arial"/>
              </w:rPr>
              <w:t xml:space="preserve">Pés elevados com </w:t>
            </w:r>
            <w:proofErr w:type="gramStart"/>
            <w:r w:rsidRPr="00B86516">
              <w:rPr>
                <w:rFonts w:asciiTheme="minorHAnsi" w:hAnsiTheme="minorHAnsi" w:cs="Arial"/>
              </w:rPr>
              <w:t>10cm</w:t>
            </w:r>
            <w:proofErr w:type="gramEnd"/>
            <w:r w:rsidRPr="00B86516">
              <w:rPr>
                <w:rFonts w:asciiTheme="minorHAnsi" w:hAnsiTheme="minorHAnsi" w:cs="Arial"/>
              </w:rPr>
              <w:t xml:space="preserve"> de altura com niveladores de solo.</w:t>
            </w:r>
          </w:p>
          <w:p w:rsidR="00093744" w:rsidRPr="00B86516" w:rsidRDefault="00093744" w:rsidP="00093744">
            <w:pPr>
              <w:jc w:val="both"/>
              <w:rPr>
                <w:rFonts w:asciiTheme="minorHAnsi" w:hAnsiTheme="minorHAnsi" w:cs="Arial"/>
              </w:rPr>
            </w:pPr>
            <w:r w:rsidRPr="00B86516">
              <w:rPr>
                <w:rFonts w:asciiTheme="minorHAnsi" w:hAnsiTheme="minorHAnsi" w:cs="Arial"/>
              </w:rPr>
              <w:t>Dimensões: 1,95 x 1,25 x 0,42m. (A x L x P).</w:t>
            </w:r>
          </w:p>
          <w:p w:rsidR="007B7CDC" w:rsidRPr="00B86516" w:rsidRDefault="00093744" w:rsidP="00BC0A9A">
            <w:pPr>
              <w:jc w:val="both"/>
              <w:rPr>
                <w:rFonts w:asciiTheme="minorHAnsi" w:hAnsiTheme="minorHAnsi" w:cs="Arial"/>
                <w:color w:val="000000"/>
              </w:rPr>
            </w:pPr>
            <w:r w:rsidRPr="00B86516">
              <w:rPr>
                <w:rFonts w:asciiTheme="minorHAnsi" w:hAnsiTheme="minorHAnsi" w:cs="Arial"/>
              </w:rPr>
              <w:t>Cor: cinza</w:t>
            </w:r>
          </w:p>
        </w:tc>
        <w:tc>
          <w:tcPr>
            <w:tcW w:w="2701" w:type="dxa"/>
            <w:vAlign w:val="center"/>
          </w:tcPr>
          <w:p w:rsidR="007B7CDC" w:rsidRPr="00B86516" w:rsidRDefault="00BC0A9A" w:rsidP="002D0416">
            <w:pPr>
              <w:pStyle w:val="NormalWeb"/>
              <w:spacing w:before="0" w:beforeAutospacing="0" w:after="0" w:afterAutospacing="0"/>
              <w:jc w:val="both"/>
              <w:textAlignment w:val="baseline"/>
              <w:rPr>
                <w:rFonts w:asciiTheme="minorHAnsi" w:hAnsiTheme="minorHAnsi" w:cs="Arial"/>
                <w:color w:val="000000"/>
              </w:rPr>
            </w:pPr>
            <w:proofErr w:type="gramStart"/>
            <w:r w:rsidRPr="00B86516">
              <w:rPr>
                <w:rFonts w:asciiTheme="minorHAnsi" w:hAnsiTheme="minorHAnsi" w:cs="Arial"/>
                <w:color w:val="000000"/>
              </w:rPr>
              <w:t>3</w:t>
            </w:r>
            <w:proofErr w:type="gramEnd"/>
            <w:r w:rsidRPr="00B86516">
              <w:rPr>
                <w:rFonts w:asciiTheme="minorHAnsi" w:hAnsiTheme="minorHAnsi" w:cs="Arial"/>
                <w:color w:val="000000"/>
              </w:rPr>
              <w:t xml:space="preserve"> (três) peças</w:t>
            </w:r>
          </w:p>
        </w:tc>
      </w:tr>
      <w:tr w:rsidR="007B7CDC" w:rsidRPr="00B86516" w:rsidTr="002D0416">
        <w:trPr>
          <w:trHeight w:val="267"/>
        </w:trPr>
        <w:tc>
          <w:tcPr>
            <w:tcW w:w="1190" w:type="dxa"/>
            <w:vAlign w:val="center"/>
          </w:tcPr>
          <w:p w:rsidR="007B7CDC" w:rsidRPr="00B86516" w:rsidRDefault="00093744" w:rsidP="002D0416">
            <w:pPr>
              <w:pStyle w:val="NormalWeb"/>
              <w:spacing w:before="0" w:beforeAutospacing="0" w:after="0" w:afterAutospacing="0"/>
              <w:jc w:val="center"/>
              <w:textAlignment w:val="baseline"/>
              <w:rPr>
                <w:rFonts w:asciiTheme="minorHAnsi" w:hAnsiTheme="minorHAnsi" w:cs="Arial"/>
                <w:color w:val="000000"/>
              </w:rPr>
            </w:pPr>
            <w:r w:rsidRPr="00B86516">
              <w:rPr>
                <w:rFonts w:asciiTheme="minorHAnsi" w:hAnsiTheme="minorHAnsi" w:cs="Arial"/>
                <w:color w:val="000000"/>
              </w:rPr>
              <w:t>04</w:t>
            </w:r>
          </w:p>
        </w:tc>
        <w:tc>
          <w:tcPr>
            <w:tcW w:w="2480" w:type="dxa"/>
            <w:vAlign w:val="center"/>
          </w:tcPr>
          <w:p w:rsidR="007B7CDC" w:rsidRPr="00B86516" w:rsidRDefault="00093744" w:rsidP="0004317E">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 xml:space="preserve">Roupeiro de aço com </w:t>
            </w:r>
            <w:proofErr w:type="gramStart"/>
            <w:r w:rsidR="0004317E" w:rsidRPr="00B86516">
              <w:rPr>
                <w:rFonts w:asciiTheme="minorHAnsi" w:hAnsiTheme="minorHAnsi" w:cs="Arial"/>
                <w:color w:val="000000"/>
              </w:rPr>
              <w:t>8</w:t>
            </w:r>
            <w:proofErr w:type="gramEnd"/>
            <w:r w:rsidRPr="00B86516">
              <w:rPr>
                <w:rFonts w:asciiTheme="minorHAnsi" w:hAnsiTheme="minorHAnsi" w:cs="Arial"/>
                <w:color w:val="000000"/>
              </w:rPr>
              <w:t xml:space="preserve"> </w:t>
            </w:r>
            <w:r w:rsidR="0004317E" w:rsidRPr="00B86516">
              <w:rPr>
                <w:rFonts w:asciiTheme="minorHAnsi" w:hAnsiTheme="minorHAnsi" w:cs="Arial"/>
                <w:color w:val="000000"/>
              </w:rPr>
              <w:t>(oito</w:t>
            </w:r>
            <w:r w:rsidRPr="00B86516">
              <w:rPr>
                <w:rFonts w:asciiTheme="minorHAnsi" w:hAnsiTheme="minorHAnsi" w:cs="Arial"/>
                <w:color w:val="000000"/>
              </w:rPr>
              <w:t>) vãos</w:t>
            </w:r>
            <w:r w:rsidR="0004317E" w:rsidRPr="00B86516">
              <w:rPr>
                <w:rFonts w:asciiTheme="minorHAnsi" w:hAnsiTheme="minorHAnsi" w:cs="Arial"/>
                <w:color w:val="000000"/>
              </w:rPr>
              <w:t xml:space="preserve"> </w:t>
            </w:r>
            <w:r w:rsidR="000B4D94" w:rsidRPr="00B86516">
              <w:rPr>
                <w:rFonts w:asciiTheme="minorHAnsi" w:hAnsiTheme="minorHAnsi" w:cs="Arial"/>
                <w:color w:val="000000"/>
              </w:rPr>
              <w:t>sobrepostos</w:t>
            </w:r>
          </w:p>
        </w:tc>
        <w:tc>
          <w:tcPr>
            <w:tcW w:w="3507" w:type="dxa"/>
            <w:vAlign w:val="center"/>
          </w:tcPr>
          <w:p w:rsidR="00E0378F" w:rsidRPr="00B86516" w:rsidRDefault="00E0378F" w:rsidP="00E0378F">
            <w:pPr>
              <w:jc w:val="both"/>
              <w:rPr>
                <w:rFonts w:asciiTheme="minorHAnsi" w:hAnsiTheme="minorHAnsi" w:cs="Arial"/>
              </w:rPr>
            </w:pPr>
            <w:r w:rsidRPr="00B86516">
              <w:rPr>
                <w:rFonts w:asciiTheme="minorHAnsi" w:hAnsiTheme="minorHAnsi" w:cs="Arial"/>
              </w:rPr>
              <w:t>Roupeiro de aço com 08</w:t>
            </w:r>
            <w:r w:rsidR="0004317E" w:rsidRPr="00B86516">
              <w:rPr>
                <w:rFonts w:asciiTheme="minorHAnsi" w:hAnsiTheme="minorHAnsi" w:cs="Arial"/>
              </w:rPr>
              <w:t xml:space="preserve"> (oito)</w:t>
            </w:r>
            <w:r w:rsidRPr="00B86516">
              <w:rPr>
                <w:rFonts w:asciiTheme="minorHAnsi" w:hAnsiTheme="minorHAnsi" w:cs="Arial"/>
              </w:rPr>
              <w:t xml:space="preserve"> vãos sobrepostos.</w:t>
            </w:r>
          </w:p>
          <w:p w:rsidR="00E0378F" w:rsidRPr="00B86516" w:rsidRDefault="00E0378F" w:rsidP="00E0378F">
            <w:pPr>
              <w:jc w:val="both"/>
              <w:rPr>
                <w:rFonts w:asciiTheme="minorHAnsi" w:hAnsiTheme="minorHAnsi" w:cs="Arial"/>
              </w:rPr>
            </w:pPr>
            <w:r w:rsidRPr="00B86516">
              <w:rPr>
                <w:rFonts w:asciiTheme="minorHAnsi" w:hAnsiTheme="minorHAnsi" w:cs="Arial"/>
              </w:rPr>
              <w:t xml:space="preserve">Estrutura confeccionada em </w:t>
            </w:r>
            <w:proofErr w:type="spellStart"/>
            <w:r w:rsidRPr="00B86516">
              <w:rPr>
                <w:rFonts w:asciiTheme="minorHAnsi" w:hAnsiTheme="minorHAnsi" w:cs="Arial"/>
              </w:rPr>
              <w:t>cha</w:t>
            </w:r>
            <w:r w:rsidR="00FC30FE">
              <w:rPr>
                <w:rFonts w:asciiTheme="minorHAnsi" w:hAnsiTheme="minorHAnsi" w:cs="Arial"/>
              </w:rPr>
              <w:t>-</w:t>
            </w:r>
            <w:r w:rsidRPr="00B86516">
              <w:rPr>
                <w:rFonts w:asciiTheme="minorHAnsi" w:hAnsiTheme="minorHAnsi" w:cs="Arial"/>
              </w:rPr>
              <w:t>pa</w:t>
            </w:r>
            <w:proofErr w:type="spellEnd"/>
            <w:r w:rsidRPr="00B86516">
              <w:rPr>
                <w:rFonts w:asciiTheme="minorHAnsi" w:hAnsiTheme="minorHAnsi" w:cs="Arial"/>
              </w:rPr>
              <w:t xml:space="preserve"> de aço mista 24 / 26, ambas recobertas por pintura </w:t>
            </w:r>
            <w:proofErr w:type="spellStart"/>
            <w:r w:rsidRPr="00B86516">
              <w:rPr>
                <w:rFonts w:asciiTheme="minorHAnsi" w:hAnsiTheme="minorHAnsi" w:cs="Arial"/>
              </w:rPr>
              <w:t>eletros</w:t>
            </w:r>
            <w:r w:rsidR="00FC30FE">
              <w:rPr>
                <w:rFonts w:asciiTheme="minorHAnsi" w:hAnsiTheme="minorHAnsi" w:cs="Arial"/>
              </w:rPr>
              <w:t>-</w:t>
            </w:r>
            <w:r w:rsidRPr="00B86516">
              <w:rPr>
                <w:rFonts w:asciiTheme="minorHAnsi" w:hAnsiTheme="minorHAnsi" w:cs="Arial"/>
              </w:rPr>
              <w:t>tática</w:t>
            </w:r>
            <w:proofErr w:type="spellEnd"/>
            <w:r w:rsidRPr="00B86516">
              <w:rPr>
                <w:rFonts w:asciiTheme="minorHAnsi" w:hAnsiTheme="minorHAnsi" w:cs="Arial"/>
              </w:rPr>
              <w:t xml:space="preserve"> epóxi a pó.</w:t>
            </w:r>
          </w:p>
          <w:p w:rsidR="00E0378F" w:rsidRPr="00B86516" w:rsidRDefault="00E0378F" w:rsidP="00E0378F">
            <w:pPr>
              <w:jc w:val="both"/>
              <w:rPr>
                <w:rFonts w:asciiTheme="minorHAnsi" w:hAnsiTheme="minorHAnsi" w:cs="Arial"/>
              </w:rPr>
            </w:pPr>
            <w:r w:rsidRPr="00B86516">
              <w:rPr>
                <w:rFonts w:asciiTheme="minorHAnsi" w:hAnsiTheme="minorHAnsi" w:cs="Arial"/>
              </w:rPr>
              <w:t>Portas de abrir com sistema de fechamento através de pitão para cadeado.</w:t>
            </w:r>
          </w:p>
          <w:p w:rsidR="00E0378F" w:rsidRPr="00B86516" w:rsidRDefault="00E0378F" w:rsidP="00E0378F">
            <w:pPr>
              <w:jc w:val="both"/>
              <w:rPr>
                <w:rFonts w:asciiTheme="minorHAnsi" w:hAnsiTheme="minorHAnsi" w:cs="Arial"/>
              </w:rPr>
            </w:pPr>
            <w:r w:rsidRPr="00B86516">
              <w:rPr>
                <w:rFonts w:asciiTheme="minorHAnsi" w:hAnsiTheme="minorHAnsi" w:cs="Arial"/>
              </w:rPr>
              <w:t xml:space="preserve">Pés elevados com </w:t>
            </w:r>
            <w:proofErr w:type="gramStart"/>
            <w:r w:rsidRPr="00B86516">
              <w:rPr>
                <w:rFonts w:asciiTheme="minorHAnsi" w:hAnsiTheme="minorHAnsi" w:cs="Arial"/>
              </w:rPr>
              <w:t>10cm</w:t>
            </w:r>
            <w:proofErr w:type="gramEnd"/>
            <w:r w:rsidRPr="00B86516">
              <w:rPr>
                <w:rFonts w:asciiTheme="minorHAnsi" w:hAnsiTheme="minorHAnsi" w:cs="Arial"/>
              </w:rPr>
              <w:t xml:space="preserve"> de altura com niveladores de solo.</w:t>
            </w:r>
          </w:p>
          <w:p w:rsidR="007B7CDC" w:rsidRPr="00B86516" w:rsidRDefault="00E0378F" w:rsidP="00101A79">
            <w:pPr>
              <w:jc w:val="both"/>
              <w:rPr>
                <w:rFonts w:asciiTheme="minorHAnsi" w:hAnsiTheme="minorHAnsi" w:cs="Arial"/>
              </w:rPr>
            </w:pPr>
            <w:r w:rsidRPr="00B86516">
              <w:rPr>
                <w:rFonts w:asciiTheme="minorHAnsi" w:hAnsiTheme="minorHAnsi" w:cs="Arial"/>
              </w:rPr>
              <w:t>Dimensões: 1,95 x 1,25 x 0,42m. (A x L x P).</w:t>
            </w:r>
            <w:r w:rsidR="00101A79" w:rsidRPr="00B86516">
              <w:rPr>
                <w:rFonts w:asciiTheme="minorHAnsi" w:hAnsiTheme="minorHAnsi" w:cs="Arial"/>
              </w:rPr>
              <w:t xml:space="preserve"> </w:t>
            </w:r>
            <w:r w:rsidRPr="00B86516">
              <w:rPr>
                <w:rFonts w:asciiTheme="minorHAnsi" w:hAnsiTheme="minorHAnsi" w:cs="Arial"/>
              </w:rPr>
              <w:t>Cor: ovo</w:t>
            </w:r>
          </w:p>
        </w:tc>
        <w:tc>
          <w:tcPr>
            <w:tcW w:w="2701" w:type="dxa"/>
            <w:vAlign w:val="center"/>
          </w:tcPr>
          <w:p w:rsidR="007B7CDC" w:rsidRPr="00B86516" w:rsidRDefault="00BC0A9A" w:rsidP="002D0416">
            <w:pPr>
              <w:pStyle w:val="NormalWeb"/>
              <w:spacing w:before="0" w:beforeAutospacing="0" w:after="0" w:afterAutospacing="0"/>
              <w:jc w:val="both"/>
              <w:textAlignment w:val="baseline"/>
              <w:rPr>
                <w:rFonts w:asciiTheme="minorHAnsi" w:hAnsiTheme="minorHAnsi" w:cs="Arial"/>
                <w:color w:val="000000"/>
              </w:rPr>
            </w:pPr>
            <w:proofErr w:type="gramStart"/>
            <w:r w:rsidRPr="00B86516">
              <w:rPr>
                <w:rFonts w:asciiTheme="minorHAnsi" w:hAnsiTheme="minorHAnsi" w:cs="Arial"/>
                <w:color w:val="000000"/>
              </w:rPr>
              <w:t>1</w:t>
            </w:r>
            <w:proofErr w:type="gramEnd"/>
            <w:r w:rsidRPr="00B86516">
              <w:rPr>
                <w:rFonts w:asciiTheme="minorHAnsi" w:hAnsiTheme="minorHAnsi" w:cs="Arial"/>
                <w:color w:val="000000"/>
              </w:rPr>
              <w:t xml:space="preserve"> (uma) peça</w:t>
            </w:r>
          </w:p>
        </w:tc>
      </w:tr>
      <w:tr w:rsidR="007B7CDC" w:rsidRPr="00B86516" w:rsidTr="002D0416">
        <w:trPr>
          <w:trHeight w:val="267"/>
        </w:trPr>
        <w:tc>
          <w:tcPr>
            <w:tcW w:w="1190" w:type="dxa"/>
            <w:vAlign w:val="center"/>
          </w:tcPr>
          <w:p w:rsidR="007B7CDC" w:rsidRPr="00B86516" w:rsidRDefault="00E0378F" w:rsidP="002D0416">
            <w:pPr>
              <w:pStyle w:val="NormalWeb"/>
              <w:spacing w:before="0" w:beforeAutospacing="0" w:after="0" w:afterAutospacing="0"/>
              <w:jc w:val="center"/>
              <w:textAlignment w:val="baseline"/>
              <w:rPr>
                <w:rFonts w:asciiTheme="minorHAnsi" w:hAnsiTheme="minorHAnsi" w:cs="Arial"/>
                <w:color w:val="000000"/>
              </w:rPr>
            </w:pPr>
            <w:r w:rsidRPr="00B86516">
              <w:rPr>
                <w:rFonts w:asciiTheme="minorHAnsi" w:hAnsiTheme="minorHAnsi" w:cs="Arial"/>
                <w:color w:val="000000"/>
              </w:rPr>
              <w:t>05</w:t>
            </w:r>
          </w:p>
        </w:tc>
        <w:tc>
          <w:tcPr>
            <w:tcW w:w="2480" w:type="dxa"/>
            <w:vAlign w:val="center"/>
          </w:tcPr>
          <w:p w:rsidR="007B7CDC" w:rsidRPr="00B86516" w:rsidRDefault="0004317E" w:rsidP="0004317E">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Mesa para reunião oval, de material</w:t>
            </w:r>
            <w:r w:rsidR="00E0378F" w:rsidRPr="00B86516">
              <w:rPr>
                <w:rFonts w:asciiTheme="minorHAnsi" w:hAnsiTheme="minorHAnsi" w:cs="Arial"/>
                <w:color w:val="000000"/>
              </w:rPr>
              <w:t xml:space="preserve"> </w:t>
            </w:r>
            <w:proofErr w:type="gramStart"/>
            <w:r w:rsidR="00E0378F" w:rsidRPr="00B86516">
              <w:rPr>
                <w:rFonts w:asciiTheme="minorHAnsi" w:hAnsiTheme="minorHAnsi" w:cs="Arial"/>
                <w:color w:val="000000"/>
              </w:rPr>
              <w:t>MDF</w:t>
            </w:r>
            <w:proofErr w:type="gramEnd"/>
          </w:p>
        </w:tc>
        <w:tc>
          <w:tcPr>
            <w:tcW w:w="3507" w:type="dxa"/>
            <w:vAlign w:val="center"/>
          </w:tcPr>
          <w:p w:rsidR="00DD18B7" w:rsidRPr="00B86516" w:rsidRDefault="00DD18B7" w:rsidP="00DD18B7">
            <w:pPr>
              <w:jc w:val="both"/>
              <w:rPr>
                <w:rFonts w:asciiTheme="minorHAnsi" w:hAnsiTheme="minorHAnsi" w:cs="Arial"/>
                <w:b/>
              </w:rPr>
            </w:pPr>
            <w:r w:rsidRPr="00B86516">
              <w:rPr>
                <w:rFonts w:asciiTheme="minorHAnsi" w:hAnsiTheme="minorHAnsi" w:cs="Arial"/>
              </w:rPr>
              <w:t xml:space="preserve">Mesa para reunião oval: </w:t>
            </w:r>
          </w:p>
          <w:p w:rsidR="00DD18B7" w:rsidRPr="00B86516" w:rsidRDefault="00DD18B7" w:rsidP="00DD18B7">
            <w:pPr>
              <w:jc w:val="both"/>
              <w:rPr>
                <w:rFonts w:asciiTheme="minorHAnsi" w:hAnsiTheme="minorHAnsi" w:cs="Arial"/>
              </w:rPr>
            </w:pPr>
            <w:r w:rsidRPr="00B86516">
              <w:rPr>
                <w:rFonts w:asciiTheme="minorHAnsi" w:hAnsiTheme="minorHAnsi" w:cs="Arial"/>
              </w:rPr>
              <w:t xml:space="preserve">Tampo confeccionado em MDF de </w:t>
            </w:r>
            <w:proofErr w:type="gramStart"/>
            <w:r w:rsidRPr="00B86516">
              <w:rPr>
                <w:rFonts w:asciiTheme="minorHAnsi" w:hAnsiTheme="minorHAnsi" w:cs="Arial"/>
              </w:rPr>
              <w:t>25mm</w:t>
            </w:r>
            <w:proofErr w:type="gramEnd"/>
            <w:r w:rsidRPr="00B86516">
              <w:rPr>
                <w:rFonts w:asciiTheme="minorHAnsi" w:hAnsiTheme="minorHAnsi" w:cs="Arial"/>
              </w:rPr>
              <w:t xml:space="preserve"> de espessura revestido na face superior em laminado </w:t>
            </w:r>
            <w:proofErr w:type="spellStart"/>
            <w:r w:rsidRPr="00B86516">
              <w:rPr>
                <w:rFonts w:asciiTheme="minorHAnsi" w:hAnsiTheme="minorHAnsi" w:cs="Arial"/>
              </w:rPr>
              <w:t>melamínico</w:t>
            </w:r>
            <w:proofErr w:type="spellEnd"/>
            <w:r w:rsidRPr="00B86516">
              <w:rPr>
                <w:rFonts w:asciiTheme="minorHAnsi" w:hAnsiTheme="minorHAnsi" w:cs="Arial"/>
              </w:rPr>
              <w:t xml:space="preserve"> cor cinza com preto e acabamento nas bordas em fita de PVC cor preta.</w:t>
            </w:r>
          </w:p>
          <w:p w:rsidR="00DD18B7" w:rsidRPr="00B86516" w:rsidRDefault="00DD18B7" w:rsidP="00DD18B7">
            <w:pPr>
              <w:jc w:val="both"/>
              <w:rPr>
                <w:rFonts w:asciiTheme="minorHAnsi" w:hAnsiTheme="minorHAnsi" w:cs="Arial"/>
              </w:rPr>
            </w:pPr>
            <w:r w:rsidRPr="00B86516">
              <w:rPr>
                <w:rFonts w:asciiTheme="minorHAnsi" w:hAnsiTheme="minorHAnsi" w:cs="Arial"/>
              </w:rPr>
              <w:t xml:space="preserve">Painel de sustentação </w:t>
            </w:r>
            <w:proofErr w:type="spellStart"/>
            <w:r w:rsidR="00FC30FE">
              <w:rPr>
                <w:rFonts w:asciiTheme="minorHAnsi" w:hAnsiTheme="minorHAnsi" w:cs="Arial"/>
              </w:rPr>
              <w:t>com-</w:t>
            </w:r>
            <w:r w:rsidRPr="00B86516">
              <w:rPr>
                <w:rFonts w:asciiTheme="minorHAnsi" w:hAnsiTheme="minorHAnsi" w:cs="Arial"/>
              </w:rPr>
              <w:t>feccionado</w:t>
            </w:r>
            <w:proofErr w:type="spellEnd"/>
            <w:r w:rsidRPr="00B86516">
              <w:rPr>
                <w:rFonts w:asciiTheme="minorHAnsi" w:hAnsiTheme="minorHAnsi" w:cs="Arial"/>
              </w:rPr>
              <w:t xml:space="preserve"> em MDF </w:t>
            </w:r>
            <w:proofErr w:type="gramStart"/>
            <w:r w:rsidRPr="00B86516">
              <w:rPr>
                <w:rFonts w:asciiTheme="minorHAnsi" w:hAnsiTheme="minorHAnsi" w:cs="Arial"/>
              </w:rPr>
              <w:t>15mm</w:t>
            </w:r>
            <w:proofErr w:type="gramEnd"/>
            <w:r w:rsidRPr="00B86516">
              <w:rPr>
                <w:rFonts w:asciiTheme="minorHAnsi" w:hAnsiTheme="minorHAnsi" w:cs="Arial"/>
              </w:rPr>
              <w:t xml:space="preserve"> revestido em ambas faces em laminado </w:t>
            </w:r>
            <w:proofErr w:type="spellStart"/>
            <w:r w:rsidRPr="00B86516">
              <w:rPr>
                <w:rFonts w:asciiTheme="minorHAnsi" w:hAnsiTheme="minorHAnsi" w:cs="Arial"/>
              </w:rPr>
              <w:t>melamínico</w:t>
            </w:r>
            <w:proofErr w:type="spellEnd"/>
            <w:r w:rsidRPr="00B86516">
              <w:rPr>
                <w:rFonts w:asciiTheme="minorHAnsi" w:hAnsiTheme="minorHAnsi" w:cs="Arial"/>
              </w:rPr>
              <w:t xml:space="preserve"> com PVC preto, Pés confeccionado em estrutura metálica com 2 colunas de reforço na vertical em cada lado e superior confeccionada em tubo de aço industrial secção retangular 20x30 com parede de no mínimo 1,20mm de </w:t>
            </w:r>
            <w:proofErr w:type="spellStart"/>
            <w:r w:rsidRPr="00B86516">
              <w:rPr>
                <w:rFonts w:asciiTheme="minorHAnsi" w:hAnsiTheme="minorHAnsi" w:cs="Arial"/>
              </w:rPr>
              <w:t>es</w:t>
            </w:r>
            <w:r w:rsidR="00FC30FE">
              <w:rPr>
                <w:rFonts w:asciiTheme="minorHAnsi" w:hAnsiTheme="minorHAnsi" w:cs="Arial"/>
              </w:rPr>
              <w:t>-</w:t>
            </w:r>
            <w:r w:rsidRPr="00B86516">
              <w:rPr>
                <w:rFonts w:asciiTheme="minorHAnsi" w:hAnsiTheme="minorHAnsi" w:cs="Arial"/>
              </w:rPr>
              <w:lastRenderedPageBreak/>
              <w:t>pessura</w:t>
            </w:r>
            <w:proofErr w:type="spellEnd"/>
            <w:r w:rsidRPr="00B86516">
              <w:rPr>
                <w:rFonts w:asciiTheme="minorHAnsi" w:hAnsiTheme="minorHAnsi" w:cs="Arial"/>
              </w:rPr>
              <w:t>.</w:t>
            </w:r>
          </w:p>
          <w:p w:rsidR="00DD18B7" w:rsidRPr="00B86516" w:rsidRDefault="00DD18B7" w:rsidP="00DD18B7">
            <w:pPr>
              <w:jc w:val="both"/>
              <w:rPr>
                <w:rFonts w:asciiTheme="minorHAnsi" w:hAnsiTheme="minorHAnsi" w:cs="Arial"/>
              </w:rPr>
            </w:pPr>
            <w:r w:rsidRPr="00B86516">
              <w:rPr>
                <w:rFonts w:asciiTheme="minorHAnsi" w:hAnsiTheme="minorHAnsi" w:cs="Arial"/>
              </w:rPr>
              <w:t xml:space="preserve"> </w:t>
            </w:r>
            <w:proofErr w:type="gramStart"/>
            <w:r w:rsidRPr="00B86516">
              <w:rPr>
                <w:rFonts w:asciiTheme="minorHAnsi" w:hAnsiTheme="minorHAnsi" w:cs="Arial"/>
              </w:rPr>
              <w:t>Sapata</w:t>
            </w:r>
            <w:proofErr w:type="gramEnd"/>
            <w:r w:rsidRPr="00B86516">
              <w:rPr>
                <w:rFonts w:asciiTheme="minorHAnsi" w:hAnsiTheme="minorHAnsi" w:cs="Arial"/>
              </w:rPr>
              <w:t xml:space="preserve"> niveladoras de solo com regulagem de altura e parte inferior em polipropileno injetado. Acabamento com </w:t>
            </w:r>
            <w:proofErr w:type="spellStart"/>
            <w:proofErr w:type="gramStart"/>
            <w:r w:rsidRPr="00B86516">
              <w:rPr>
                <w:rFonts w:asciiTheme="minorHAnsi" w:hAnsiTheme="minorHAnsi" w:cs="Arial"/>
              </w:rPr>
              <w:t>ba</w:t>
            </w:r>
            <w:proofErr w:type="gramEnd"/>
            <w:r w:rsidR="00FC30FE">
              <w:rPr>
                <w:rFonts w:asciiTheme="minorHAnsi" w:hAnsiTheme="minorHAnsi" w:cs="Arial"/>
              </w:rPr>
              <w:t>-</w:t>
            </w:r>
            <w:r w:rsidRPr="00B86516">
              <w:rPr>
                <w:rFonts w:asciiTheme="minorHAnsi" w:hAnsiTheme="minorHAnsi" w:cs="Arial"/>
              </w:rPr>
              <w:t>nho</w:t>
            </w:r>
            <w:proofErr w:type="spellEnd"/>
            <w:r w:rsidRPr="00B86516">
              <w:rPr>
                <w:rFonts w:asciiTheme="minorHAnsi" w:hAnsiTheme="minorHAnsi" w:cs="Arial"/>
              </w:rPr>
              <w:t xml:space="preserve"> </w:t>
            </w:r>
            <w:proofErr w:type="spellStart"/>
            <w:r w:rsidRPr="00B86516">
              <w:rPr>
                <w:rFonts w:asciiTheme="minorHAnsi" w:hAnsiTheme="minorHAnsi" w:cs="Arial"/>
              </w:rPr>
              <w:t>desengraxante</w:t>
            </w:r>
            <w:proofErr w:type="spellEnd"/>
            <w:r w:rsidRPr="00B86516">
              <w:rPr>
                <w:rFonts w:asciiTheme="minorHAnsi" w:hAnsiTheme="minorHAnsi" w:cs="Arial"/>
              </w:rPr>
              <w:t xml:space="preserve">, a quente e tratamento </w:t>
            </w:r>
            <w:proofErr w:type="spellStart"/>
            <w:r w:rsidRPr="00B86516">
              <w:rPr>
                <w:rFonts w:asciiTheme="minorHAnsi" w:hAnsiTheme="minorHAnsi" w:cs="Arial"/>
              </w:rPr>
              <w:t>antiferruginoso</w:t>
            </w:r>
            <w:proofErr w:type="spellEnd"/>
            <w:r w:rsidRPr="00B86516">
              <w:rPr>
                <w:rFonts w:asciiTheme="minorHAnsi" w:hAnsiTheme="minorHAnsi" w:cs="Arial"/>
              </w:rPr>
              <w:t xml:space="preserve"> de </w:t>
            </w:r>
            <w:proofErr w:type="spellStart"/>
            <w:r w:rsidRPr="00B86516">
              <w:rPr>
                <w:rFonts w:asciiTheme="minorHAnsi" w:hAnsiTheme="minorHAnsi" w:cs="Arial"/>
              </w:rPr>
              <w:t>pro</w:t>
            </w:r>
            <w:r w:rsidR="00FC30FE">
              <w:rPr>
                <w:rFonts w:asciiTheme="minorHAnsi" w:hAnsiTheme="minorHAnsi" w:cs="Arial"/>
              </w:rPr>
              <w:t>-</w:t>
            </w:r>
            <w:r w:rsidRPr="00B86516">
              <w:rPr>
                <w:rFonts w:asciiTheme="minorHAnsi" w:hAnsiTheme="minorHAnsi" w:cs="Arial"/>
              </w:rPr>
              <w:t>teção</w:t>
            </w:r>
            <w:proofErr w:type="spellEnd"/>
            <w:r w:rsidRPr="00B86516">
              <w:rPr>
                <w:rFonts w:asciiTheme="minorHAnsi" w:hAnsiTheme="minorHAnsi" w:cs="Arial"/>
              </w:rPr>
              <w:t xml:space="preserve">. Pintura com tinta epóxi pó, híbrida, eletrostática. </w:t>
            </w:r>
          </w:p>
          <w:p w:rsidR="00DD18B7" w:rsidRPr="00B86516" w:rsidRDefault="00DD18B7" w:rsidP="00DD18B7">
            <w:pPr>
              <w:jc w:val="both"/>
              <w:rPr>
                <w:rFonts w:asciiTheme="minorHAnsi" w:hAnsiTheme="minorHAnsi" w:cs="Arial"/>
              </w:rPr>
            </w:pPr>
            <w:r w:rsidRPr="00B86516">
              <w:rPr>
                <w:rFonts w:asciiTheme="minorHAnsi" w:hAnsiTheme="minorHAnsi" w:cs="Arial"/>
              </w:rPr>
              <w:t>Medida 2.00 x 090, x 0,75</w:t>
            </w:r>
          </w:p>
          <w:p w:rsidR="007B7CDC" w:rsidRPr="00B86516" w:rsidRDefault="007B7CDC" w:rsidP="00BC0A9A">
            <w:pPr>
              <w:rPr>
                <w:rFonts w:asciiTheme="minorHAnsi" w:hAnsiTheme="minorHAnsi" w:cs="Arial"/>
                <w:color w:val="000000"/>
              </w:rPr>
            </w:pPr>
          </w:p>
        </w:tc>
        <w:tc>
          <w:tcPr>
            <w:tcW w:w="2701" w:type="dxa"/>
            <w:vAlign w:val="center"/>
          </w:tcPr>
          <w:p w:rsidR="007B7CDC" w:rsidRPr="00B86516" w:rsidRDefault="0004317E" w:rsidP="002D0416">
            <w:pPr>
              <w:pStyle w:val="NormalWeb"/>
              <w:spacing w:before="0" w:beforeAutospacing="0" w:after="0" w:afterAutospacing="0"/>
              <w:jc w:val="both"/>
              <w:textAlignment w:val="baseline"/>
              <w:rPr>
                <w:rFonts w:asciiTheme="minorHAnsi" w:hAnsiTheme="minorHAnsi" w:cs="Arial"/>
                <w:color w:val="000000"/>
              </w:rPr>
            </w:pPr>
            <w:proofErr w:type="gramStart"/>
            <w:r w:rsidRPr="00B86516">
              <w:rPr>
                <w:rFonts w:asciiTheme="minorHAnsi" w:hAnsiTheme="minorHAnsi" w:cs="Arial"/>
                <w:color w:val="000000"/>
              </w:rPr>
              <w:lastRenderedPageBreak/>
              <w:t>1</w:t>
            </w:r>
            <w:proofErr w:type="gramEnd"/>
            <w:r w:rsidRPr="00B86516">
              <w:rPr>
                <w:rFonts w:asciiTheme="minorHAnsi" w:hAnsiTheme="minorHAnsi" w:cs="Arial"/>
                <w:color w:val="000000"/>
              </w:rPr>
              <w:t xml:space="preserve"> (uma) peça</w:t>
            </w:r>
          </w:p>
        </w:tc>
      </w:tr>
      <w:tr w:rsidR="007B7CDC" w:rsidRPr="00B86516" w:rsidTr="002D0416">
        <w:trPr>
          <w:trHeight w:val="267"/>
        </w:trPr>
        <w:tc>
          <w:tcPr>
            <w:tcW w:w="1190" w:type="dxa"/>
            <w:vAlign w:val="center"/>
          </w:tcPr>
          <w:p w:rsidR="007B7CDC" w:rsidRPr="00B86516" w:rsidRDefault="0098141D" w:rsidP="002D0416">
            <w:pPr>
              <w:pStyle w:val="NormalWeb"/>
              <w:spacing w:before="0" w:beforeAutospacing="0" w:after="0" w:afterAutospacing="0"/>
              <w:jc w:val="center"/>
              <w:textAlignment w:val="baseline"/>
              <w:rPr>
                <w:rFonts w:asciiTheme="minorHAnsi" w:hAnsiTheme="minorHAnsi" w:cs="Arial"/>
                <w:color w:val="000000"/>
              </w:rPr>
            </w:pPr>
            <w:r w:rsidRPr="00B86516">
              <w:rPr>
                <w:rFonts w:asciiTheme="minorHAnsi" w:hAnsiTheme="minorHAnsi" w:cs="Arial"/>
                <w:color w:val="000000"/>
              </w:rPr>
              <w:lastRenderedPageBreak/>
              <w:t>06</w:t>
            </w:r>
          </w:p>
        </w:tc>
        <w:tc>
          <w:tcPr>
            <w:tcW w:w="2480" w:type="dxa"/>
            <w:vAlign w:val="center"/>
          </w:tcPr>
          <w:p w:rsidR="007B7CDC" w:rsidRPr="00B86516" w:rsidRDefault="0098141D" w:rsidP="0004317E">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Cadeira multi regula</w:t>
            </w:r>
            <w:r w:rsidR="0004317E" w:rsidRPr="00B86516">
              <w:rPr>
                <w:rFonts w:asciiTheme="minorHAnsi" w:hAnsiTheme="minorHAnsi" w:cs="Arial"/>
                <w:color w:val="000000"/>
              </w:rPr>
              <w:t>-</w:t>
            </w:r>
            <w:r w:rsidRPr="00B86516">
              <w:rPr>
                <w:rFonts w:asciiTheme="minorHAnsi" w:hAnsiTheme="minorHAnsi" w:cs="Arial"/>
                <w:color w:val="000000"/>
              </w:rPr>
              <w:t>gem giratória – para escritório</w:t>
            </w:r>
          </w:p>
        </w:tc>
        <w:tc>
          <w:tcPr>
            <w:tcW w:w="3507" w:type="dxa"/>
            <w:vAlign w:val="center"/>
          </w:tcPr>
          <w:p w:rsidR="0098141D" w:rsidRPr="00B86516" w:rsidRDefault="0098141D" w:rsidP="0098141D">
            <w:pPr>
              <w:autoSpaceDE w:val="0"/>
              <w:autoSpaceDN w:val="0"/>
              <w:adjustRightInd w:val="0"/>
              <w:rPr>
                <w:rFonts w:asciiTheme="minorHAnsi" w:hAnsiTheme="minorHAnsi" w:cs="Arial"/>
              </w:rPr>
            </w:pPr>
            <w:r w:rsidRPr="00B86516">
              <w:rPr>
                <w:rFonts w:asciiTheme="minorHAnsi" w:hAnsiTheme="minorHAnsi" w:cs="Arial"/>
              </w:rPr>
              <w:t>Cadeira multi regulagem gira</w:t>
            </w:r>
            <w:r w:rsidR="0004317E" w:rsidRPr="00B86516">
              <w:rPr>
                <w:rFonts w:asciiTheme="minorHAnsi" w:hAnsiTheme="minorHAnsi" w:cs="Arial"/>
              </w:rPr>
              <w:t>-</w:t>
            </w:r>
            <w:r w:rsidRPr="00B86516">
              <w:rPr>
                <w:rFonts w:asciiTheme="minorHAnsi" w:hAnsiTheme="minorHAnsi" w:cs="Arial"/>
              </w:rPr>
              <w:t>tória:</w:t>
            </w:r>
          </w:p>
          <w:p w:rsidR="0098141D" w:rsidRPr="00B86516" w:rsidRDefault="0098141D" w:rsidP="0098141D">
            <w:pPr>
              <w:autoSpaceDE w:val="0"/>
              <w:autoSpaceDN w:val="0"/>
              <w:adjustRightInd w:val="0"/>
              <w:rPr>
                <w:rFonts w:asciiTheme="minorHAnsi" w:hAnsiTheme="minorHAnsi" w:cs="Arial"/>
              </w:rPr>
            </w:pPr>
            <w:r w:rsidRPr="00B86516">
              <w:rPr>
                <w:rFonts w:asciiTheme="minorHAnsi" w:hAnsiTheme="minorHAnsi" w:cs="Arial"/>
              </w:rPr>
              <w:t xml:space="preserve">Assento e encosto confeccionado em compensado multilaminado anatômico de </w:t>
            </w:r>
            <w:proofErr w:type="gramStart"/>
            <w:r w:rsidRPr="00B86516">
              <w:rPr>
                <w:rFonts w:asciiTheme="minorHAnsi" w:hAnsiTheme="minorHAnsi" w:cs="Arial"/>
              </w:rPr>
              <w:t>15mm</w:t>
            </w:r>
            <w:proofErr w:type="gramEnd"/>
            <w:r w:rsidRPr="00B86516">
              <w:rPr>
                <w:rFonts w:asciiTheme="minorHAnsi" w:hAnsiTheme="minorHAnsi" w:cs="Arial"/>
              </w:rPr>
              <w:t xml:space="preserve"> recoberto por espuma visco elástico de alta densidade com no mínimo 50mm de espessura revestida em cou</w:t>
            </w:r>
            <w:r w:rsidR="00BC0A9A" w:rsidRPr="00B86516">
              <w:rPr>
                <w:rFonts w:asciiTheme="minorHAnsi" w:hAnsiTheme="minorHAnsi" w:cs="Arial"/>
              </w:rPr>
              <w:t>-</w:t>
            </w:r>
            <w:r w:rsidRPr="00B86516">
              <w:rPr>
                <w:rFonts w:asciiTheme="minorHAnsi" w:hAnsiTheme="minorHAnsi" w:cs="Arial"/>
              </w:rPr>
              <w:t>rissimo, Acabamento nas bordas em PVC flexível. Base</w:t>
            </w:r>
            <w:proofErr w:type="gramStart"/>
            <w:r w:rsidRPr="00B86516">
              <w:rPr>
                <w:rFonts w:asciiTheme="minorHAnsi" w:hAnsiTheme="minorHAnsi" w:cs="Arial"/>
              </w:rPr>
              <w:t xml:space="preserve">  </w:t>
            </w:r>
            <w:proofErr w:type="gramEnd"/>
            <w:r w:rsidRPr="00B86516">
              <w:rPr>
                <w:rFonts w:asciiTheme="minorHAnsi" w:hAnsiTheme="minorHAnsi" w:cs="Arial"/>
              </w:rPr>
              <w:t>modelo back system com regulagem de altura do assento, regulagem de inclinação do encosto e bloqueio em qualquer posição e contato permanente na posição livre. Assento com regulagem de altura por acionamento a gás. Base gira</w:t>
            </w:r>
            <w:r w:rsidR="00BC0A9A" w:rsidRPr="00B86516">
              <w:rPr>
                <w:rFonts w:asciiTheme="minorHAnsi" w:hAnsiTheme="minorHAnsi" w:cs="Arial"/>
              </w:rPr>
              <w:t>-</w:t>
            </w:r>
            <w:r w:rsidRPr="00B86516">
              <w:rPr>
                <w:rFonts w:asciiTheme="minorHAnsi" w:hAnsiTheme="minorHAnsi" w:cs="Arial"/>
              </w:rPr>
              <w:t xml:space="preserve">tória com 05 hastes e rodízios de duplos giro. Apoio de braços com revestimento na parte superior em polipropileno injetado. </w:t>
            </w:r>
          </w:p>
          <w:p w:rsidR="007B7CDC" w:rsidRPr="00B86516" w:rsidRDefault="0098141D" w:rsidP="0098141D">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rPr>
              <w:t>Dimensões mínimas: encosto: 420x360mm</w:t>
            </w:r>
            <w:proofErr w:type="gramStart"/>
            <w:r w:rsidRPr="00B86516">
              <w:rPr>
                <w:rFonts w:asciiTheme="minorHAnsi" w:hAnsiTheme="minorHAnsi" w:cs="Arial"/>
              </w:rPr>
              <w:t xml:space="preserve">  </w:t>
            </w:r>
            <w:proofErr w:type="gramEnd"/>
            <w:r w:rsidRPr="00B86516">
              <w:rPr>
                <w:rFonts w:asciiTheme="minorHAnsi" w:hAnsiTheme="minorHAnsi" w:cs="Arial"/>
              </w:rPr>
              <w:t>(a x l), assento: 470 x 440mm (p x l).</w:t>
            </w:r>
          </w:p>
        </w:tc>
        <w:tc>
          <w:tcPr>
            <w:tcW w:w="2701" w:type="dxa"/>
            <w:vAlign w:val="center"/>
          </w:tcPr>
          <w:p w:rsidR="007B7CDC" w:rsidRPr="00B86516" w:rsidRDefault="004555F9" w:rsidP="002D0416">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65 (sessenta) peças</w:t>
            </w:r>
          </w:p>
        </w:tc>
      </w:tr>
      <w:tr w:rsidR="007B7CDC" w:rsidRPr="00B86516" w:rsidTr="002D0416">
        <w:trPr>
          <w:trHeight w:val="267"/>
        </w:trPr>
        <w:tc>
          <w:tcPr>
            <w:tcW w:w="1190" w:type="dxa"/>
            <w:vAlign w:val="center"/>
          </w:tcPr>
          <w:p w:rsidR="007B7CDC" w:rsidRPr="00B86516" w:rsidRDefault="00D677B0" w:rsidP="004555F9">
            <w:pPr>
              <w:pStyle w:val="NormalWeb"/>
              <w:spacing w:before="0" w:beforeAutospacing="0" w:after="0" w:afterAutospacing="0"/>
              <w:jc w:val="center"/>
              <w:textAlignment w:val="baseline"/>
              <w:rPr>
                <w:rFonts w:asciiTheme="minorHAnsi" w:hAnsiTheme="minorHAnsi" w:cs="Arial"/>
                <w:color w:val="000000"/>
              </w:rPr>
            </w:pPr>
            <w:r w:rsidRPr="00B86516">
              <w:rPr>
                <w:rFonts w:asciiTheme="minorHAnsi" w:hAnsiTheme="minorHAnsi" w:cs="Arial"/>
                <w:color w:val="000000"/>
              </w:rPr>
              <w:t>0</w:t>
            </w:r>
            <w:r w:rsidR="004555F9" w:rsidRPr="00B86516">
              <w:rPr>
                <w:rFonts w:asciiTheme="minorHAnsi" w:hAnsiTheme="minorHAnsi" w:cs="Arial"/>
                <w:color w:val="000000"/>
              </w:rPr>
              <w:t>7</w:t>
            </w:r>
          </w:p>
        </w:tc>
        <w:tc>
          <w:tcPr>
            <w:tcW w:w="2480" w:type="dxa"/>
            <w:vAlign w:val="center"/>
          </w:tcPr>
          <w:p w:rsidR="007B7CDC" w:rsidRPr="00B86516" w:rsidRDefault="00D677B0" w:rsidP="004555F9">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 xml:space="preserve">Mesa retangular de MDF – </w:t>
            </w:r>
            <w:r w:rsidR="004555F9" w:rsidRPr="00B86516">
              <w:rPr>
                <w:rFonts w:asciiTheme="minorHAnsi" w:hAnsiTheme="minorHAnsi" w:cs="Arial"/>
                <w:color w:val="000000"/>
              </w:rPr>
              <w:t>com m</w:t>
            </w:r>
            <w:r w:rsidRPr="00B86516">
              <w:rPr>
                <w:rFonts w:asciiTheme="minorHAnsi" w:hAnsiTheme="minorHAnsi" w:cs="Arial"/>
                <w:color w:val="000000"/>
              </w:rPr>
              <w:t xml:space="preserve">edidas de 1,50m x 0,60m x 0,75m (L </w:t>
            </w:r>
            <w:r w:rsidR="00E2777B" w:rsidRPr="00B86516">
              <w:rPr>
                <w:rFonts w:asciiTheme="minorHAnsi" w:hAnsiTheme="minorHAnsi" w:cs="Arial"/>
                <w:color w:val="000000"/>
              </w:rPr>
              <w:t>x</w:t>
            </w:r>
            <w:r w:rsidRPr="00B86516">
              <w:rPr>
                <w:rFonts w:asciiTheme="minorHAnsi" w:hAnsiTheme="minorHAnsi" w:cs="Arial"/>
                <w:color w:val="000000"/>
              </w:rPr>
              <w:t xml:space="preserve"> P </w:t>
            </w:r>
            <w:r w:rsidR="00E2777B" w:rsidRPr="00B86516">
              <w:rPr>
                <w:rFonts w:asciiTheme="minorHAnsi" w:hAnsiTheme="minorHAnsi" w:cs="Arial"/>
                <w:color w:val="000000"/>
              </w:rPr>
              <w:t>x</w:t>
            </w:r>
            <w:r w:rsidRPr="00B86516">
              <w:rPr>
                <w:rFonts w:asciiTheme="minorHAnsi" w:hAnsiTheme="minorHAnsi" w:cs="Arial"/>
                <w:color w:val="000000"/>
              </w:rPr>
              <w:t xml:space="preserve"> A)</w:t>
            </w:r>
          </w:p>
        </w:tc>
        <w:tc>
          <w:tcPr>
            <w:tcW w:w="3507" w:type="dxa"/>
            <w:vAlign w:val="center"/>
          </w:tcPr>
          <w:p w:rsidR="00E2777B" w:rsidRPr="00B86516" w:rsidRDefault="00E2777B" w:rsidP="00E2777B">
            <w:pPr>
              <w:rPr>
                <w:rFonts w:asciiTheme="minorHAnsi" w:hAnsiTheme="minorHAnsi" w:cs="Arial"/>
              </w:rPr>
            </w:pPr>
            <w:r w:rsidRPr="00B86516">
              <w:rPr>
                <w:rFonts w:asciiTheme="minorHAnsi" w:hAnsiTheme="minorHAnsi" w:cs="Arial"/>
              </w:rPr>
              <w:t>Mesa retangular</w:t>
            </w:r>
            <w:r w:rsidRPr="00B86516">
              <w:rPr>
                <w:rFonts w:asciiTheme="minorHAnsi" w:hAnsiTheme="minorHAnsi" w:cs="Arial"/>
                <w:b/>
              </w:rPr>
              <w:t xml:space="preserve">: </w:t>
            </w:r>
            <w:r w:rsidRPr="00B86516">
              <w:rPr>
                <w:rFonts w:asciiTheme="minorHAnsi" w:hAnsiTheme="minorHAnsi" w:cs="Arial"/>
              </w:rPr>
              <w:t xml:space="preserve">Medindo no mínimo 1.50 x 0,60 x 0,75m (L x P x A). Tampo da mesa </w:t>
            </w:r>
            <w:proofErr w:type="spellStart"/>
            <w:r w:rsidRPr="00B86516">
              <w:rPr>
                <w:rFonts w:asciiTheme="minorHAnsi" w:hAnsiTheme="minorHAnsi" w:cs="Arial"/>
              </w:rPr>
              <w:t>confeccio</w:t>
            </w:r>
            <w:r w:rsidR="004555F9" w:rsidRPr="00B86516">
              <w:rPr>
                <w:rFonts w:asciiTheme="minorHAnsi" w:hAnsiTheme="minorHAnsi" w:cs="Arial"/>
              </w:rPr>
              <w:t>-</w:t>
            </w:r>
            <w:r w:rsidRPr="00B86516">
              <w:rPr>
                <w:rFonts w:asciiTheme="minorHAnsi" w:hAnsiTheme="minorHAnsi" w:cs="Arial"/>
              </w:rPr>
              <w:t>nado</w:t>
            </w:r>
            <w:proofErr w:type="spellEnd"/>
            <w:r w:rsidRPr="00B86516">
              <w:rPr>
                <w:rFonts w:asciiTheme="minorHAnsi" w:hAnsiTheme="minorHAnsi" w:cs="Arial"/>
              </w:rPr>
              <w:t xml:space="preserve"> em MD</w:t>
            </w:r>
            <w:r w:rsidR="00CA4F12" w:rsidRPr="00B86516">
              <w:rPr>
                <w:rFonts w:asciiTheme="minorHAnsi" w:hAnsiTheme="minorHAnsi" w:cs="Arial"/>
              </w:rPr>
              <w:t>F</w:t>
            </w:r>
            <w:r w:rsidRPr="00B86516">
              <w:rPr>
                <w:rFonts w:asciiTheme="minorHAnsi" w:hAnsiTheme="minorHAnsi" w:cs="Arial"/>
              </w:rPr>
              <w:t xml:space="preserve"> </w:t>
            </w:r>
            <w:proofErr w:type="gramStart"/>
            <w:r w:rsidRPr="00B86516">
              <w:rPr>
                <w:rFonts w:asciiTheme="minorHAnsi" w:hAnsiTheme="minorHAnsi" w:cs="Arial"/>
              </w:rPr>
              <w:t>25mm</w:t>
            </w:r>
            <w:proofErr w:type="gramEnd"/>
            <w:r w:rsidRPr="00B86516">
              <w:rPr>
                <w:rFonts w:asciiTheme="minorHAnsi" w:hAnsiTheme="minorHAnsi" w:cs="Arial"/>
              </w:rPr>
              <w:t xml:space="preserve"> revestido em laminado melamínico </w:t>
            </w:r>
            <w:r w:rsidR="004555F9" w:rsidRPr="00B86516">
              <w:rPr>
                <w:rFonts w:asciiTheme="minorHAnsi" w:hAnsiTheme="minorHAnsi" w:cs="Arial"/>
              </w:rPr>
              <w:t>texto-</w:t>
            </w:r>
            <w:r w:rsidRPr="00B86516">
              <w:rPr>
                <w:rFonts w:asciiTheme="minorHAnsi" w:hAnsiTheme="minorHAnsi" w:cs="Arial"/>
              </w:rPr>
              <w:t>rizado ecológica cor cinza com acabamento nas bordas arre</w:t>
            </w:r>
            <w:r w:rsidR="004555F9" w:rsidRPr="00B86516">
              <w:rPr>
                <w:rFonts w:asciiTheme="minorHAnsi" w:hAnsiTheme="minorHAnsi" w:cs="Arial"/>
              </w:rPr>
              <w:t>-</w:t>
            </w:r>
            <w:r w:rsidRPr="00B86516">
              <w:rPr>
                <w:rFonts w:asciiTheme="minorHAnsi" w:hAnsiTheme="minorHAnsi" w:cs="Arial"/>
              </w:rPr>
              <w:t>dondado post-forming 90°, aca</w:t>
            </w:r>
            <w:r w:rsidR="004555F9" w:rsidRPr="00B86516">
              <w:rPr>
                <w:rFonts w:asciiTheme="minorHAnsi" w:hAnsiTheme="minorHAnsi" w:cs="Arial"/>
              </w:rPr>
              <w:t>-</w:t>
            </w:r>
            <w:r w:rsidRPr="00B86516">
              <w:rPr>
                <w:rFonts w:asciiTheme="minorHAnsi" w:hAnsiTheme="minorHAnsi" w:cs="Arial"/>
              </w:rPr>
              <w:t>bamento das bordas revestido no mesmo material da face superior, sem o uso de emendas.</w:t>
            </w:r>
          </w:p>
          <w:p w:rsidR="007B7CDC" w:rsidRPr="00B86516" w:rsidRDefault="00E2777B" w:rsidP="00E2777B">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rPr>
              <w:lastRenderedPageBreak/>
              <w:t>Painel de sustentação confeccio</w:t>
            </w:r>
            <w:r w:rsidR="004555F9" w:rsidRPr="00B86516">
              <w:rPr>
                <w:rFonts w:asciiTheme="minorHAnsi" w:hAnsiTheme="minorHAnsi" w:cs="Arial"/>
              </w:rPr>
              <w:t>-</w:t>
            </w:r>
            <w:r w:rsidRPr="00B86516">
              <w:rPr>
                <w:rFonts w:asciiTheme="minorHAnsi" w:hAnsiTheme="minorHAnsi" w:cs="Arial"/>
              </w:rPr>
              <w:t xml:space="preserve">nados em MDF de no mínimo </w:t>
            </w:r>
            <w:proofErr w:type="gramStart"/>
            <w:r w:rsidRPr="00B86516">
              <w:rPr>
                <w:rFonts w:asciiTheme="minorHAnsi" w:hAnsiTheme="minorHAnsi" w:cs="Arial"/>
              </w:rPr>
              <w:t>15mm</w:t>
            </w:r>
            <w:proofErr w:type="gramEnd"/>
            <w:r w:rsidRPr="00B86516">
              <w:rPr>
                <w:rFonts w:asciiTheme="minorHAnsi" w:hAnsiTheme="minorHAnsi" w:cs="Arial"/>
              </w:rPr>
              <w:t xml:space="preserve"> de espessura, revestidos em </w:t>
            </w:r>
            <w:r w:rsidR="000B4D94" w:rsidRPr="00B86516">
              <w:rPr>
                <w:rFonts w:asciiTheme="minorHAnsi" w:hAnsiTheme="minorHAnsi" w:cs="Arial"/>
              </w:rPr>
              <w:t>ambas as</w:t>
            </w:r>
            <w:r w:rsidRPr="00B86516">
              <w:rPr>
                <w:rFonts w:asciiTheme="minorHAnsi" w:hAnsiTheme="minorHAnsi" w:cs="Arial"/>
              </w:rPr>
              <w:t xml:space="preserve"> faces em laminado melaminico texturizado de baixa pressão com acabamento nas bordas em fita de PVC de no mínimo 2mm de espessura, coladas pelo processo hot-melt. Pés confeccionados em estrutura metálica. Base inferior dos pés confeccionados em chapa de aço curvada em formato canoa com </w:t>
            </w:r>
            <w:proofErr w:type="gramStart"/>
            <w:r w:rsidRPr="00B86516">
              <w:rPr>
                <w:rFonts w:asciiTheme="minorHAnsi" w:hAnsiTheme="minorHAnsi" w:cs="Arial"/>
              </w:rPr>
              <w:t>sapatas</w:t>
            </w:r>
            <w:proofErr w:type="gramEnd"/>
            <w:r w:rsidRPr="00B86516">
              <w:rPr>
                <w:rFonts w:asciiTheme="minorHAnsi" w:hAnsiTheme="minorHAnsi" w:cs="Arial"/>
              </w:rPr>
              <w:t xml:space="preserve"> niveladora e superior confeccionada em tubo de aço industrial secção retangular 20x30 com parede de no mínimo 1,20mm de espessura. Duas colunas verticais paralelas, confeccionadas em tubo de aço industrial secção retangular 20x30 com parede de no mínimo 1,20mm de espessura. Canaleta para passagem de fiação confeccionada em chapa de aço com tampa removível fixada entre as colunas verticais. Acabamento com banho desen</w:t>
            </w:r>
            <w:r w:rsidR="004555F9" w:rsidRPr="00B86516">
              <w:rPr>
                <w:rFonts w:asciiTheme="minorHAnsi" w:hAnsiTheme="minorHAnsi" w:cs="Arial"/>
              </w:rPr>
              <w:t>-</w:t>
            </w:r>
            <w:r w:rsidRPr="00B86516">
              <w:rPr>
                <w:rFonts w:asciiTheme="minorHAnsi" w:hAnsiTheme="minorHAnsi" w:cs="Arial"/>
              </w:rPr>
              <w:t>graxante, a quente e tratamento antiferruginoso de proteção. Pintura com tinta epóxi pó, híbrida, eletrostática na cor preto, polimerizada em estufa a 180º c, com espessura mínima da película de 40 micros.</w:t>
            </w:r>
          </w:p>
        </w:tc>
        <w:tc>
          <w:tcPr>
            <w:tcW w:w="2701" w:type="dxa"/>
            <w:vAlign w:val="center"/>
          </w:tcPr>
          <w:p w:rsidR="007B7CDC" w:rsidRPr="00B86516" w:rsidRDefault="00EA6D95" w:rsidP="00EA6D95">
            <w:pPr>
              <w:pStyle w:val="NormalWeb"/>
              <w:spacing w:before="0" w:beforeAutospacing="0" w:after="0" w:afterAutospacing="0"/>
              <w:jc w:val="both"/>
              <w:textAlignment w:val="baseline"/>
              <w:rPr>
                <w:rFonts w:asciiTheme="minorHAnsi" w:hAnsiTheme="minorHAnsi" w:cs="Arial"/>
                <w:color w:val="000000"/>
              </w:rPr>
            </w:pPr>
            <w:proofErr w:type="gramStart"/>
            <w:r w:rsidRPr="00B86516">
              <w:rPr>
                <w:rFonts w:asciiTheme="minorHAnsi" w:hAnsiTheme="minorHAnsi" w:cs="Arial"/>
                <w:color w:val="000000"/>
              </w:rPr>
              <w:lastRenderedPageBreak/>
              <w:t>4</w:t>
            </w:r>
            <w:proofErr w:type="gramEnd"/>
            <w:r w:rsidR="004555F9" w:rsidRPr="00B86516">
              <w:rPr>
                <w:rFonts w:asciiTheme="minorHAnsi" w:hAnsiTheme="minorHAnsi" w:cs="Arial"/>
                <w:color w:val="000000"/>
              </w:rPr>
              <w:t xml:space="preserve"> (</w:t>
            </w:r>
            <w:r w:rsidRPr="00B86516">
              <w:rPr>
                <w:rFonts w:asciiTheme="minorHAnsi" w:hAnsiTheme="minorHAnsi" w:cs="Arial"/>
                <w:color w:val="000000"/>
              </w:rPr>
              <w:t>quatro</w:t>
            </w:r>
            <w:r w:rsidR="004555F9" w:rsidRPr="00B86516">
              <w:rPr>
                <w:rFonts w:asciiTheme="minorHAnsi" w:hAnsiTheme="minorHAnsi" w:cs="Arial"/>
                <w:color w:val="000000"/>
              </w:rPr>
              <w:t>) peças</w:t>
            </w:r>
          </w:p>
        </w:tc>
      </w:tr>
      <w:tr w:rsidR="007B7CDC" w:rsidRPr="00B86516" w:rsidTr="002D0416">
        <w:trPr>
          <w:trHeight w:val="267"/>
        </w:trPr>
        <w:tc>
          <w:tcPr>
            <w:tcW w:w="1190" w:type="dxa"/>
            <w:vAlign w:val="center"/>
          </w:tcPr>
          <w:p w:rsidR="007B7CDC" w:rsidRPr="00B86516" w:rsidRDefault="00E2777B" w:rsidP="00F071CA">
            <w:pPr>
              <w:pStyle w:val="NormalWeb"/>
              <w:spacing w:before="0" w:beforeAutospacing="0" w:after="0" w:afterAutospacing="0"/>
              <w:jc w:val="center"/>
              <w:textAlignment w:val="baseline"/>
              <w:rPr>
                <w:rFonts w:asciiTheme="minorHAnsi" w:hAnsiTheme="minorHAnsi" w:cs="Arial"/>
                <w:color w:val="000000"/>
              </w:rPr>
            </w:pPr>
            <w:r w:rsidRPr="00B86516">
              <w:rPr>
                <w:rFonts w:asciiTheme="minorHAnsi" w:hAnsiTheme="minorHAnsi" w:cs="Arial"/>
                <w:color w:val="000000"/>
              </w:rPr>
              <w:lastRenderedPageBreak/>
              <w:t>0</w:t>
            </w:r>
            <w:r w:rsidR="00F071CA" w:rsidRPr="00B86516">
              <w:rPr>
                <w:rFonts w:asciiTheme="minorHAnsi" w:hAnsiTheme="minorHAnsi" w:cs="Arial"/>
                <w:color w:val="000000"/>
              </w:rPr>
              <w:t>8</w:t>
            </w:r>
          </w:p>
        </w:tc>
        <w:tc>
          <w:tcPr>
            <w:tcW w:w="2480" w:type="dxa"/>
            <w:vAlign w:val="center"/>
          </w:tcPr>
          <w:p w:rsidR="007B7CDC" w:rsidRPr="00B86516" w:rsidRDefault="00AE53BC" w:rsidP="00203908">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Conjunto de m</w:t>
            </w:r>
            <w:r w:rsidR="00E2777B" w:rsidRPr="00B86516">
              <w:rPr>
                <w:rFonts w:asciiTheme="minorHAnsi" w:hAnsiTheme="minorHAnsi" w:cs="Arial"/>
                <w:color w:val="000000"/>
              </w:rPr>
              <w:t xml:space="preserve">esa </w:t>
            </w:r>
            <w:proofErr w:type="spellStart"/>
            <w:r w:rsidR="00E2777B" w:rsidRPr="00B86516">
              <w:rPr>
                <w:rFonts w:asciiTheme="minorHAnsi" w:hAnsiTheme="minorHAnsi" w:cs="Arial"/>
                <w:color w:val="000000"/>
              </w:rPr>
              <w:t>tu</w:t>
            </w:r>
            <w:r w:rsidRPr="00B86516">
              <w:rPr>
                <w:rFonts w:asciiTheme="minorHAnsi" w:hAnsiTheme="minorHAnsi" w:cs="Arial"/>
                <w:color w:val="000000"/>
              </w:rPr>
              <w:t>-</w:t>
            </w:r>
            <w:r w:rsidR="00E2777B" w:rsidRPr="00B86516">
              <w:rPr>
                <w:rFonts w:asciiTheme="minorHAnsi" w:hAnsiTheme="minorHAnsi" w:cs="Arial"/>
                <w:color w:val="000000"/>
              </w:rPr>
              <w:t>bular</w:t>
            </w:r>
            <w:proofErr w:type="spellEnd"/>
            <w:r w:rsidR="00203908" w:rsidRPr="00B86516">
              <w:rPr>
                <w:rFonts w:asciiTheme="minorHAnsi" w:hAnsiTheme="minorHAnsi" w:cs="Arial"/>
                <w:color w:val="000000"/>
              </w:rPr>
              <w:t xml:space="preserve"> </w:t>
            </w:r>
            <w:r w:rsidR="00F071CA" w:rsidRPr="00B86516">
              <w:rPr>
                <w:rFonts w:asciiTheme="minorHAnsi" w:hAnsiTheme="minorHAnsi" w:cs="Arial"/>
                <w:color w:val="000000"/>
              </w:rPr>
              <w:t>com m</w:t>
            </w:r>
            <w:r w:rsidR="00E2777B" w:rsidRPr="00B86516">
              <w:rPr>
                <w:rFonts w:asciiTheme="minorHAnsi" w:hAnsiTheme="minorHAnsi" w:cs="Arial"/>
                <w:color w:val="000000"/>
              </w:rPr>
              <w:t>edidas de 1,35m x 0,70cm</w:t>
            </w:r>
            <w:r w:rsidR="00203908" w:rsidRPr="00B86516">
              <w:rPr>
                <w:rFonts w:asciiTheme="minorHAnsi" w:hAnsiTheme="minorHAnsi" w:cs="Arial"/>
                <w:color w:val="000000"/>
              </w:rPr>
              <w:t xml:space="preserve"> e</w:t>
            </w:r>
            <w:proofErr w:type="gramStart"/>
            <w:r w:rsidR="00203908" w:rsidRPr="00B86516">
              <w:rPr>
                <w:rFonts w:asciiTheme="minorHAnsi" w:hAnsiTheme="minorHAnsi" w:cs="Arial"/>
                <w:color w:val="000000"/>
              </w:rPr>
              <w:t xml:space="preserve"> </w:t>
            </w:r>
            <w:r w:rsidR="00E2777B" w:rsidRPr="00B86516">
              <w:rPr>
                <w:rFonts w:asciiTheme="minorHAnsi" w:hAnsiTheme="minorHAnsi" w:cs="Arial"/>
                <w:color w:val="000000"/>
              </w:rPr>
              <w:t xml:space="preserve"> </w:t>
            </w:r>
            <w:proofErr w:type="gramEnd"/>
            <w:r w:rsidR="00E2777B" w:rsidRPr="00B86516">
              <w:rPr>
                <w:rFonts w:asciiTheme="minorHAnsi" w:hAnsiTheme="minorHAnsi" w:cs="Arial"/>
                <w:color w:val="000000"/>
              </w:rPr>
              <w:t>6 (seis) cadeiras</w:t>
            </w:r>
            <w:r w:rsidR="002D04B7" w:rsidRPr="00B86516">
              <w:rPr>
                <w:rFonts w:asciiTheme="minorHAnsi" w:hAnsiTheme="minorHAnsi" w:cs="Arial"/>
                <w:color w:val="000000"/>
              </w:rPr>
              <w:t xml:space="preserve"> </w:t>
            </w:r>
            <w:proofErr w:type="spellStart"/>
            <w:r w:rsidR="002D04B7" w:rsidRPr="00B86516">
              <w:rPr>
                <w:rFonts w:asciiTheme="minorHAnsi" w:hAnsiTheme="minorHAnsi" w:cs="Arial"/>
                <w:color w:val="000000"/>
              </w:rPr>
              <w:t>estofa</w:t>
            </w:r>
            <w:r w:rsidR="00203908" w:rsidRPr="00B86516">
              <w:rPr>
                <w:rFonts w:asciiTheme="minorHAnsi" w:hAnsiTheme="minorHAnsi" w:cs="Arial"/>
                <w:color w:val="000000"/>
              </w:rPr>
              <w:t>-</w:t>
            </w:r>
            <w:r w:rsidR="002D04B7" w:rsidRPr="00B86516">
              <w:rPr>
                <w:rFonts w:asciiTheme="minorHAnsi" w:hAnsiTheme="minorHAnsi" w:cs="Arial"/>
                <w:color w:val="000000"/>
              </w:rPr>
              <w:t>das</w:t>
            </w:r>
            <w:proofErr w:type="spellEnd"/>
            <w:r w:rsidR="00E2777B" w:rsidRPr="00B86516">
              <w:rPr>
                <w:rFonts w:asciiTheme="minorHAnsi" w:hAnsiTheme="minorHAnsi" w:cs="Arial"/>
                <w:color w:val="000000"/>
              </w:rPr>
              <w:t xml:space="preserve"> </w:t>
            </w:r>
          </w:p>
        </w:tc>
        <w:tc>
          <w:tcPr>
            <w:tcW w:w="3507" w:type="dxa"/>
            <w:vAlign w:val="center"/>
          </w:tcPr>
          <w:p w:rsidR="00AE53BC" w:rsidRPr="00B86516" w:rsidRDefault="00AE53BC" w:rsidP="00AE53BC">
            <w:pPr>
              <w:jc w:val="both"/>
              <w:rPr>
                <w:rFonts w:asciiTheme="minorHAnsi" w:hAnsiTheme="minorHAnsi" w:cs="Arial"/>
              </w:rPr>
            </w:pPr>
            <w:r w:rsidRPr="00B86516">
              <w:rPr>
                <w:rFonts w:asciiTheme="minorHAnsi" w:hAnsiTheme="minorHAnsi" w:cs="Arial"/>
              </w:rPr>
              <w:t>Conjunto de Mesa tubular com 06 cadeiras estofadas, tampo de granito na cor cinza, medindo 1.50 x 0,77x 0,75 com estrutura em tubular com pintura epóxi na cor preto prata.</w:t>
            </w:r>
          </w:p>
          <w:p w:rsidR="00AE53BC" w:rsidRPr="00B86516" w:rsidRDefault="00AE53BC" w:rsidP="00AE53BC">
            <w:pPr>
              <w:jc w:val="both"/>
              <w:rPr>
                <w:rFonts w:asciiTheme="minorHAnsi" w:hAnsiTheme="minorHAnsi" w:cs="Arial"/>
              </w:rPr>
            </w:pPr>
            <w:r w:rsidRPr="00B86516">
              <w:rPr>
                <w:rFonts w:asciiTheme="minorHAnsi" w:hAnsiTheme="minorHAnsi" w:cs="Arial"/>
              </w:rPr>
              <w:t xml:space="preserve">Medidas da mesa: tubo 1.7/8 parede 0,75mm, tudo ¾ parede 0,75mm e barra de aço de 4,2mm. Possui 04 ponteiras externa de 68x12mm e </w:t>
            </w:r>
            <w:proofErr w:type="gramStart"/>
            <w:r w:rsidRPr="00B86516">
              <w:rPr>
                <w:rFonts w:asciiTheme="minorHAnsi" w:hAnsiTheme="minorHAnsi" w:cs="Arial"/>
              </w:rPr>
              <w:t>2</w:t>
            </w:r>
            <w:proofErr w:type="gramEnd"/>
            <w:r w:rsidRPr="00B86516">
              <w:rPr>
                <w:rFonts w:asciiTheme="minorHAnsi" w:hAnsiTheme="minorHAnsi" w:cs="Arial"/>
              </w:rPr>
              <w:t xml:space="preserve"> tapa </w:t>
            </w:r>
            <w:r w:rsidRPr="00B86516">
              <w:rPr>
                <w:rFonts w:asciiTheme="minorHAnsi" w:hAnsiTheme="minorHAnsi" w:cs="Arial"/>
              </w:rPr>
              <w:lastRenderedPageBreak/>
              <w:t xml:space="preserve">parafuso de 17x4mm. Para fixação 02 parafusos Philips 1/4x </w:t>
            </w:r>
            <w:proofErr w:type="gramStart"/>
            <w:r w:rsidRPr="00B86516">
              <w:rPr>
                <w:rFonts w:asciiTheme="minorHAnsi" w:hAnsiTheme="minorHAnsi" w:cs="Arial"/>
              </w:rPr>
              <w:t>1</w:t>
            </w:r>
            <w:proofErr w:type="gramEnd"/>
            <w:r w:rsidRPr="00B86516">
              <w:rPr>
                <w:rFonts w:asciiTheme="minorHAnsi" w:hAnsiTheme="minorHAnsi" w:cs="Arial"/>
              </w:rPr>
              <w:t xml:space="preserve"> 3/16.</w:t>
            </w:r>
          </w:p>
          <w:p w:rsidR="007B7CDC" w:rsidRPr="00B86516" w:rsidRDefault="00AE53BC" w:rsidP="00AE53BC">
            <w:pPr>
              <w:rPr>
                <w:rFonts w:asciiTheme="minorHAnsi" w:hAnsiTheme="minorHAnsi"/>
              </w:rPr>
            </w:pPr>
            <w:r w:rsidRPr="00B86516">
              <w:rPr>
                <w:rFonts w:asciiTheme="minorHAnsi" w:hAnsiTheme="minorHAnsi" w:cs="Arial"/>
              </w:rPr>
              <w:t>Medidas das poltronas: 0,95 (A) X 0,36 (L) X 0,52 (P), tubo 5/8 paredes 0,90mm, 04 chapas de aço 25x10x02mm. São 04 parafusos externo de 30x25mm. Fixação com 04 parafusos rosca máquina de 070x140mm</w:t>
            </w:r>
          </w:p>
        </w:tc>
        <w:tc>
          <w:tcPr>
            <w:tcW w:w="2701" w:type="dxa"/>
            <w:vAlign w:val="center"/>
          </w:tcPr>
          <w:p w:rsidR="007B7CDC" w:rsidRPr="00B86516" w:rsidRDefault="002D04B7" w:rsidP="00203908">
            <w:pPr>
              <w:pStyle w:val="NormalWeb"/>
              <w:spacing w:before="0" w:beforeAutospacing="0" w:after="0" w:afterAutospacing="0"/>
              <w:jc w:val="both"/>
              <w:textAlignment w:val="baseline"/>
              <w:rPr>
                <w:rFonts w:asciiTheme="minorHAnsi" w:hAnsiTheme="minorHAnsi" w:cs="Arial"/>
                <w:color w:val="000000"/>
              </w:rPr>
            </w:pPr>
            <w:proofErr w:type="gramStart"/>
            <w:r w:rsidRPr="00B86516">
              <w:rPr>
                <w:rFonts w:asciiTheme="minorHAnsi" w:hAnsiTheme="minorHAnsi" w:cs="Arial"/>
                <w:color w:val="000000"/>
              </w:rPr>
              <w:lastRenderedPageBreak/>
              <w:t>1</w:t>
            </w:r>
            <w:proofErr w:type="gramEnd"/>
            <w:r w:rsidRPr="00B86516">
              <w:rPr>
                <w:rFonts w:asciiTheme="minorHAnsi" w:hAnsiTheme="minorHAnsi" w:cs="Arial"/>
                <w:color w:val="000000"/>
              </w:rPr>
              <w:t xml:space="preserve"> (um) </w:t>
            </w:r>
            <w:r w:rsidR="00DD18B7" w:rsidRPr="00B86516">
              <w:rPr>
                <w:rFonts w:asciiTheme="minorHAnsi" w:hAnsiTheme="minorHAnsi" w:cs="Arial"/>
                <w:color w:val="000000"/>
              </w:rPr>
              <w:t>c</w:t>
            </w:r>
            <w:r w:rsidRPr="00B86516">
              <w:rPr>
                <w:rFonts w:asciiTheme="minorHAnsi" w:hAnsiTheme="minorHAnsi" w:cs="Arial"/>
                <w:color w:val="000000"/>
              </w:rPr>
              <w:t>onjunto de mesa tubular – com medidas de 1,35m x 0,70cm</w:t>
            </w:r>
            <w:r w:rsidR="00203908" w:rsidRPr="00B86516">
              <w:rPr>
                <w:rFonts w:asciiTheme="minorHAnsi" w:hAnsiTheme="minorHAnsi" w:cs="Arial"/>
                <w:color w:val="000000"/>
              </w:rPr>
              <w:t xml:space="preserve"> e</w:t>
            </w:r>
            <w:r w:rsidRPr="00B86516">
              <w:rPr>
                <w:rFonts w:asciiTheme="minorHAnsi" w:hAnsiTheme="minorHAnsi" w:cs="Arial"/>
                <w:color w:val="000000"/>
              </w:rPr>
              <w:t xml:space="preserve"> 6 (seis) cadeiras estofadas</w:t>
            </w:r>
          </w:p>
        </w:tc>
      </w:tr>
      <w:tr w:rsidR="007B7CDC" w:rsidRPr="00B86516" w:rsidTr="002D0416">
        <w:trPr>
          <w:trHeight w:val="267"/>
        </w:trPr>
        <w:tc>
          <w:tcPr>
            <w:tcW w:w="1190" w:type="dxa"/>
            <w:vAlign w:val="center"/>
          </w:tcPr>
          <w:p w:rsidR="007B7CDC" w:rsidRPr="00B86516" w:rsidRDefault="00F071CA" w:rsidP="002D0416">
            <w:pPr>
              <w:pStyle w:val="NormalWeb"/>
              <w:spacing w:before="0" w:beforeAutospacing="0" w:after="0" w:afterAutospacing="0"/>
              <w:jc w:val="center"/>
              <w:textAlignment w:val="baseline"/>
              <w:rPr>
                <w:rFonts w:asciiTheme="minorHAnsi" w:hAnsiTheme="minorHAnsi" w:cs="Arial"/>
                <w:color w:val="000000"/>
              </w:rPr>
            </w:pPr>
            <w:r w:rsidRPr="00B86516">
              <w:rPr>
                <w:rFonts w:asciiTheme="minorHAnsi" w:hAnsiTheme="minorHAnsi" w:cs="Arial"/>
                <w:color w:val="000000"/>
              </w:rPr>
              <w:lastRenderedPageBreak/>
              <w:t>09</w:t>
            </w:r>
          </w:p>
        </w:tc>
        <w:tc>
          <w:tcPr>
            <w:tcW w:w="2480" w:type="dxa"/>
            <w:vAlign w:val="center"/>
          </w:tcPr>
          <w:p w:rsidR="007B7CDC" w:rsidRPr="00B86516" w:rsidRDefault="00E2777B" w:rsidP="00274C0A">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 xml:space="preserve">Arquivo de aço com </w:t>
            </w:r>
            <w:proofErr w:type="gramStart"/>
            <w:r w:rsidRPr="00B86516">
              <w:rPr>
                <w:rFonts w:asciiTheme="minorHAnsi" w:hAnsiTheme="minorHAnsi" w:cs="Arial"/>
                <w:color w:val="000000"/>
              </w:rPr>
              <w:t>4</w:t>
            </w:r>
            <w:proofErr w:type="gramEnd"/>
            <w:r w:rsidRPr="00B86516">
              <w:rPr>
                <w:rFonts w:asciiTheme="minorHAnsi" w:hAnsiTheme="minorHAnsi" w:cs="Arial"/>
                <w:color w:val="000000"/>
              </w:rPr>
              <w:t xml:space="preserve"> (quatro) gavetas</w:t>
            </w:r>
          </w:p>
        </w:tc>
        <w:tc>
          <w:tcPr>
            <w:tcW w:w="3507" w:type="dxa"/>
            <w:vAlign w:val="center"/>
          </w:tcPr>
          <w:p w:rsidR="00E2777B" w:rsidRPr="00B86516" w:rsidRDefault="00E2777B" w:rsidP="00E2777B">
            <w:pPr>
              <w:pStyle w:val="PargrafodaLista"/>
              <w:spacing w:after="0" w:line="240" w:lineRule="auto"/>
              <w:ind w:left="0"/>
              <w:rPr>
                <w:rFonts w:asciiTheme="minorHAnsi" w:hAnsiTheme="minorHAnsi" w:cs="Arial"/>
                <w:sz w:val="24"/>
                <w:szCs w:val="24"/>
              </w:rPr>
            </w:pPr>
            <w:r w:rsidRPr="00B86516">
              <w:rPr>
                <w:rFonts w:asciiTheme="minorHAnsi" w:hAnsiTheme="minorHAnsi" w:cs="Arial"/>
                <w:sz w:val="24"/>
                <w:szCs w:val="24"/>
              </w:rPr>
              <w:t>Arquivo de aço com 04 gavetas.</w:t>
            </w:r>
          </w:p>
          <w:p w:rsidR="00E2777B" w:rsidRPr="00B86516" w:rsidRDefault="00E2777B" w:rsidP="00E2777B">
            <w:pPr>
              <w:pStyle w:val="PargrafodaLista"/>
              <w:spacing w:after="0" w:line="240" w:lineRule="auto"/>
              <w:ind w:left="0"/>
              <w:rPr>
                <w:rFonts w:asciiTheme="minorHAnsi" w:hAnsiTheme="minorHAnsi" w:cs="Arial"/>
                <w:sz w:val="24"/>
                <w:szCs w:val="24"/>
              </w:rPr>
            </w:pPr>
            <w:proofErr w:type="gramStart"/>
            <w:r w:rsidRPr="00B86516">
              <w:rPr>
                <w:rFonts w:asciiTheme="minorHAnsi" w:hAnsiTheme="minorHAnsi" w:cs="Arial"/>
                <w:sz w:val="24"/>
                <w:szCs w:val="24"/>
              </w:rPr>
              <w:t>um</w:t>
            </w:r>
            <w:proofErr w:type="gramEnd"/>
            <w:r w:rsidRPr="00B86516">
              <w:rPr>
                <w:rFonts w:asciiTheme="minorHAnsi" w:hAnsiTheme="minorHAnsi" w:cs="Arial"/>
                <w:sz w:val="24"/>
                <w:szCs w:val="24"/>
              </w:rPr>
              <w:t xml:space="preserve"> na parte frontal e um na parte traseira, produzidos em material polimérico para evitar impacto das gavetas, cada trilho deverá ter 36 esferas, sendo 18 na parte superior e 18 na parte inferior, cada trilho deverá ser fixado ao corpo do arquivo através de 3 rebites espaçados a no mínimo 200mm e no máximo 270mm, cada trilho deverá conter ainda duas garras tipos fisga a qual deve fixar a gaveta ao trilho, o trilho deve ser confeccionados em chapa de 1,20mm.</w:t>
            </w:r>
          </w:p>
          <w:p w:rsidR="00E2777B" w:rsidRPr="00B86516" w:rsidRDefault="00E2777B" w:rsidP="00E2777B">
            <w:pPr>
              <w:pStyle w:val="PargrafodaLista"/>
              <w:spacing w:after="0" w:line="240" w:lineRule="auto"/>
              <w:ind w:left="0"/>
              <w:rPr>
                <w:rFonts w:asciiTheme="minorHAnsi" w:hAnsiTheme="minorHAnsi" w:cs="Arial"/>
                <w:sz w:val="24"/>
                <w:szCs w:val="24"/>
              </w:rPr>
            </w:pPr>
            <w:r w:rsidRPr="00B86516">
              <w:rPr>
                <w:rFonts w:asciiTheme="minorHAnsi" w:hAnsiTheme="minorHAnsi" w:cs="Arial"/>
                <w:sz w:val="24"/>
                <w:szCs w:val="24"/>
              </w:rPr>
              <w:t xml:space="preserve">Sistema de tratamento </w:t>
            </w:r>
            <w:proofErr w:type="gramStart"/>
            <w:r w:rsidRPr="00B86516">
              <w:rPr>
                <w:rFonts w:asciiTheme="minorHAnsi" w:hAnsiTheme="minorHAnsi" w:cs="Arial"/>
                <w:sz w:val="24"/>
                <w:szCs w:val="24"/>
              </w:rPr>
              <w:t>anti</w:t>
            </w:r>
            <w:r w:rsidR="00F071CA" w:rsidRPr="00B86516">
              <w:rPr>
                <w:rFonts w:asciiTheme="minorHAnsi" w:hAnsiTheme="minorHAnsi" w:cs="Arial"/>
                <w:sz w:val="24"/>
                <w:szCs w:val="24"/>
              </w:rPr>
              <w:t>-</w:t>
            </w:r>
            <w:r w:rsidRPr="00B86516">
              <w:rPr>
                <w:rFonts w:asciiTheme="minorHAnsi" w:hAnsiTheme="minorHAnsi" w:cs="Arial"/>
                <w:sz w:val="24"/>
                <w:szCs w:val="24"/>
              </w:rPr>
              <w:t>ferruginoso</w:t>
            </w:r>
            <w:proofErr w:type="gramEnd"/>
            <w:r w:rsidRPr="00B86516">
              <w:rPr>
                <w:rFonts w:asciiTheme="minorHAnsi" w:hAnsiTheme="minorHAnsi" w:cs="Arial"/>
                <w:sz w:val="24"/>
                <w:szCs w:val="24"/>
              </w:rPr>
              <w:t xml:space="preserve"> por meio de tuneis de spray recebendo uma camada de proteção fosfática, linha spray com desengraxante e fosfori</w:t>
            </w:r>
            <w:r w:rsidR="00F071CA" w:rsidRPr="00B86516">
              <w:rPr>
                <w:rFonts w:asciiTheme="minorHAnsi" w:hAnsiTheme="minorHAnsi" w:cs="Arial"/>
                <w:sz w:val="24"/>
                <w:szCs w:val="24"/>
              </w:rPr>
              <w:t>-</w:t>
            </w:r>
            <w:r w:rsidRPr="00B86516">
              <w:rPr>
                <w:rFonts w:asciiTheme="minorHAnsi" w:hAnsiTheme="minorHAnsi" w:cs="Arial"/>
                <w:sz w:val="24"/>
                <w:szCs w:val="24"/>
              </w:rPr>
              <w:t>zação de fosfato de ferro quente, enxague em temperatura ambie</w:t>
            </w:r>
            <w:r w:rsidR="00F071CA" w:rsidRPr="00B86516">
              <w:rPr>
                <w:rFonts w:asciiTheme="minorHAnsi" w:hAnsiTheme="minorHAnsi" w:cs="Arial"/>
                <w:sz w:val="24"/>
                <w:szCs w:val="24"/>
              </w:rPr>
              <w:t>-</w:t>
            </w:r>
            <w:r w:rsidRPr="00B86516">
              <w:rPr>
                <w:rFonts w:asciiTheme="minorHAnsi" w:hAnsiTheme="minorHAnsi" w:cs="Arial"/>
                <w:sz w:val="24"/>
                <w:szCs w:val="24"/>
              </w:rPr>
              <w:t>nte e posterior aplicação de passivador inorgânico, o que lhe garante camadas de fosfato distribuídas de maneira uniforme sobre o aço e maior resistência a intempéries. O móvel deve passar por processo de pintura e polimerização da tinta em equi</w:t>
            </w:r>
            <w:r w:rsidR="00F071CA" w:rsidRPr="00B86516">
              <w:rPr>
                <w:rFonts w:asciiTheme="minorHAnsi" w:hAnsiTheme="minorHAnsi" w:cs="Arial"/>
                <w:sz w:val="24"/>
                <w:szCs w:val="24"/>
              </w:rPr>
              <w:t>-</w:t>
            </w:r>
            <w:r w:rsidRPr="00B86516">
              <w:rPr>
                <w:rFonts w:asciiTheme="minorHAnsi" w:hAnsiTheme="minorHAnsi" w:cs="Arial"/>
                <w:sz w:val="24"/>
                <w:szCs w:val="24"/>
              </w:rPr>
              <w:t>pamento onde recebe aplicação de tinta pó hibrida por processo de aderência eletrostática.</w:t>
            </w:r>
          </w:p>
          <w:p w:rsidR="00E2777B" w:rsidRPr="00B86516" w:rsidRDefault="00E2777B" w:rsidP="00E2777B">
            <w:pPr>
              <w:pStyle w:val="PargrafodaLista"/>
              <w:spacing w:after="0" w:line="240" w:lineRule="auto"/>
              <w:ind w:left="0"/>
              <w:rPr>
                <w:rFonts w:asciiTheme="minorHAnsi" w:hAnsiTheme="minorHAnsi" w:cs="Arial"/>
                <w:sz w:val="24"/>
                <w:szCs w:val="24"/>
              </w:rPr>
            </w:pPr>
            <w:r w:rsidRPr="00B86516">
              <w:rPr>
                <w:rFonts w:asciiTheme="minorHAnsi" w:hAnsiTheme="minorHAnsi" w:cs="Arial"/>
                <w:sz w:val="24"/>
                <w:szCs w:val="24"/>
              </w:rPr>
              <w:t xml:space="preserve">Espessura da camada de tinta em </w:t>
            </w:r>
            <w:r w:rsidRPr="00B86516">
              <w:rPr>
                <w:rFonts w:asciiTheme="minorHAnsi" w:hAnsiTheme="minorHAnsi" w:cs="Arial"/>
                <w:sz w:val="24"/>
                <w:szCs w:val="24"/>
              </w:rPr>
              <w:lastRenderedPageBreak/>
              <w:t>média 50 micrômetros.</w:t>
            </w:r>
          </w:p>
          <w:p w:rsidR="00E2777B" w:rsidRPr="00B86516" w:rsidRDefault="00E2777B" w:rsidP="00E2777B">
            <w:pPr>
              <w:pStyle w:val="PargrafodaLista"/>
              <w:spacing w:after="0" w:line="240" w:lineRule="auto"/>
              <w:ind w:left="0"/>
              <w:rPr>
                <w:rFonts w:asciiTheme="minorHAnsi" w:hAnsiTheme="minorHAnsi" w:cs="Arial"/>
                <w:sz w:val="24"/>
                <w:szCs w:val="24"/>
              </w:rPr>
            </w:pPr>
            <w:r w:rsidRPr="00B86516">
              <w:rPr>
                <w:rFonts w:asciiTheme="minorHAnsi" w:hAnsiTheme="minorHAnsi" w:cs="Arial"/>
                <w:sz w:val="24"/>
                <w:szCs w:val="24"/>
              </w:rPr>
              <w:t>Soldagem do móvel por sistema tipo MIG ou eletrofusão, sepa</w:t>
            </w:r>
            <w:r w:rsidR="00F071CA" w:rsidRPr="00B86516">
              <w:rPr>
                <w:rFonts w:asciiTheme="minorHAnsi" w:hAnsiTheme="minorHAnsi" w:cs="Arial"/>
                <w:sz w:val="24"/>
                <w:szCs w:val="24"/>
              </w:rPr>
              <w:t>-</w:t>
            </w:r>
            <w:r w:rsidRPr="00B86516">
              <w:rPr>
                <w:rFonts w:asciiTheme="minorHAnsi" w:hAnsiTheme="minorHAnsi" w:cs="Arial"/>
                <w:sz w:val="24"/>
                <w:szCs w:val="24"/>
              </w:rPr>
              <w:t xml:space="preserve">rados por espaçamentos de no máximo </w:t>
            </w:r>
            <w:proofErr w:type="gramStart"/>
            <w:r w:rsidRPr="00B86516">
              <w:rPr>
                <w:rFonts w:asciiTheme="minorHAnsi" w:hAnsiTheme="minorHAnsi" w:cs="Arial"/>
                <w:sz w:val="24"/>
                <w:szCs w:val="24"/>
              </w:rPr>
              <w:t>200mm</w:t>
            </w:r>
            <w:proofErr w:type="gramEnd"/>
            <w:r w:rsidRPr="00B86516">
              <w:rPr>
                <w:rFonts w:asciiTheme="minorHAnsi" w:hAnsiTheme="minorHAnsi" w:cs="Arial"/>
                <w:sz w:val="24"/>
                <w:szCs w:val="24"/>
              </w:rPr>
              <w:t xml:space="preserve"> entre cada ponto de solda.</w:t>
            </w:r>
          </w:p>
          <w:p w:rsidR="00E2777B" w:rsidRPr="00B86516" w:rsidRDefault="00E2777B" w:rsidP="00E2777B">
            <w:pPr>
              <w:pStyle w:val="PargrafodaLista"/>
              <w:spacing w:after="0" w:line="240" w:lineRule="auto"/>
              <w:ind w:left="0"/>
              <w:rPr>
                <w:rFonts w:asciiTheme="minorHAnsi" w:hAnsiTheme="minorHAnsi" w:cs="Arial"/>
                <w:sz w:val="24"/>
                <w:szCs w:val="24"/>
              </w:rPr>
            </w:pPr>
            <w:r w:rsidRPr="00B86516">
              <w:rPr>
                <w:rFonts w:asciiTheme="minorHAnsi" w:hAnsiTheme="minorHAnsi" w:cs="Arial"/>
                <w:sz w:val="24"/>
                <w:szCs w:val="24"/>
              </w:rPr>
              <w:t>Cada gaveta devera possuir sistema de ventilação de furos, localizados na parte superior da gaveta.</w:t>
            </w:r>
          </w:p>
          <w:p w:rsidR="00E2777B" w:rsidRPr="00B86516" w:rsidRDefault="00E2777B" w:rsidP="00E2777B">
            <w:pPr>
              <w:pStyle w:val="PargrafodaLista"/>
              <w:spacing w:after="0" w:line="240" w:lineRule="auto"/>
              <w:ind w:left="0"/>
              <w:rPr>
                <w:rFonts w:asciiTheme="minorHAnsi" w:hAnsiTheme="minorHAnsi" w:cs="Arial"/>
                <w:sz w:val="24"/>
                <w:szCs w:val="24"/>
              </w:rPr>
            </w:pPr>
            <w:r w:rsidRPr="00B86516">
              <w:rPr>
                <w:rFonts w:asciiTheme="minorHAnsi" w:hAnsiTheme="minorHAnsi" w:cs="Arial"/>
                <w:sz w:val="24"/>
                <w:szCs w:val="24"/>
              </w:rPr>
              <w:t xml:space="preserve">Puxadores estampados na própria gaveta ocupando toda sua extensão, devendo ter sua empunhadura com penetração de aproximadamente </w:t>
            </w:r>
            <w:proofErr w:type="gramStart"/>
            <w:r w:rsidRPr="00B86516">
              <w:rPr>
                <w:rFonts w:asciiTheme="minorHAnsi" w:hAnsiTheme="minorHAnsi" w:cs="Arial"/>
                <w:sz w:val="24"/>
                <w:szCs w:val="24"/>
              </w:rPr>
              <w:t>25mm</w:t>
            </w:r>
            <w:proofErr w:type="gramEnd"/>
            <w:r w:rsidRPr="00B86516">
              <w:rPr>
                <w:rFonts w:asciiTheme="minorHAnsi" w:hAnsiTheme="minorHAnsi" w:cs="Arial"/>
                <w:sz w:val="24"/>
                <w:szCs w:val="24"/>
              </w:rPr>
              <w:t>, e altura para passagem dos dedos de 30mm, as dobras do puxador devem conter aproximadamente 35º graus com finalidade de estruturar a gaveta.</w:t>
            </w:r>
          </w:p>
          <w:p w:rsidR="00E2777B" w:rsidRPr="00B86516" w:rsidRDefault="00E2777B" w:rsidP="00E2777B">
            <w:pPr>
              <w:pStyle w:val="PargrafodaLista"/>
              <w:spacing w:after="0" w:line="240" w:lineRule="auto"/>
              <w:ind w:left="0"/>
              <w:rPr>
                <w:rFonts w:asciiTheme="minorHAnsi" w:hAnsiTheme="minorHAnsi" w:cs="Arial"/>
                <w:sz w:val="24"/>
                <w:szCs w:val="24"/>
              </w:rPr>
            </w:pPr>
            <w:r w:rsidRPr="00B86516">
              <w:rPr>
                <w:rFonts w:asciiTheme="minorHAnsi" w:hAnsiTheme="minorHAnsi" w:cs="Arial"/>
                <w:sz w:val="24"/>
                <w:szCs w:val="24"/>
              </w:rPr>
              <w:t xml:space="preserve">Fechadura com tambor cilíndrico com no mínimo </w:t>
            </w:r>
            <w:proofErr w:type="gramStart"/>
            <w:r w:rsidRPr="00B86516">
              <w:rPr>
                <w:rFonts w:asciiTheme="minorHAnsi" w:hAnsiTheme="minorHAnsi" w:cs="Arial"/>
                <w:sz w:val="24"/>
                <w:szCs w:val="24"/>
              </w:rPr>
              <w:t>4</w:t>
            </w:r>
            <w:proofErr w:type="gramEnd"/>
            <w:r w:rsidRPr="00B86516">
              <w:rPr>
                <w:rFonts w:asciiTheme="minorHAnsi" w:hAnsiTheme="minorHAnsi" w:cs="Arial"/>
                <w:sz w:val="24"/>
                <w:szCs w:val="24"/>
              </w:rPr>
              <w:t xml:space="preserve"> pinos, com sistema de travamento simul</w:t>
            </w:r>
            <w:r w:rsidR="00F071CA" w:rsidRPr="00B86516">
              <w:rPr>
                <w:rFonts w:asciiTheme="minorHAnsi" w:hAnsiTheme="minorHAnsi" w:cs="Arial"/>
                <w:sz w:val="24"/>
                <w:szCs w:val="24"/>
              </w:rPr>
              <w:t>-</w:t>
            </w:r>
            <w:r w:rsidRPr="00B86516">
              <w:rPr>
                <w:rFonts w:asciiTheme="minorHAnsi" w:hAnsiTheme="minorHAnsi" w:cs="Arial"/>
                <w:sz w:val="24"/>
                <w:szCs w:val="24"/>
              </w:rPr>
              <w:t>tâneo das gavetas e com chave duplicada. Cada gaveta deverá possuir uma porta etiquetas na própria estrutura de aço.</w:t>
            </w:r>
          </w:p>
          <w:p w:rsidR="00E2777B" w:rsidRPr="00B86516" w:rsidRDefault="00E2777B" w:rsidP="00E2777B">
            <w:pPr>
              <w:pStyle w:val="PargrafodaLista"/>
              <w:spacing w:after="0" w:line="240" w:lineRule="auto"/>
              <w:ind w:left="0"/>
              <w:rPr>
                <w:rFonts w:asciiTheme="minorHAnsi" w:hAnsiTheme="minorHAnsi" w:cs="Arial"/>
                <w:sz w:val="24"/>
                <w:szCs w:val="24"/>
              </w:rPr>
            </w:pPr>
            <w:r w:rsidRPr="00B86516">
              <w:rPr>
                <w:rFonts w:asciiTheme="minorHAnsi" w:hAnsiTheme="minorHAnsi" w:cs="Arial"/>
                <w:sz w:val="24"/>
                <w:szCs w:val="24"/>
              </w:rPr>
              <w:t xml:space="preserve">Deverá possuir </w:t>
            </w:r>
            <w:proofErr w:type="gramStart"/>
            <w:r w:rsidRPr="00B86516">
              <w:rPr>
                <w:rFonts w:asciiTheme="minorHAnsi" w:hAnsiTheme="minorHAnsi" w:cs="Arial"/>
                <w:sz w:val="24"/>
                <w:szCs w:val="24"/>
              </w:rPr>
              <w:t>sapatas</w:t>
            </w:r>
            <w:proofErr w:type="gramEnd"/>
            <w:r w:rsidRPr="00B86516">
              <w:rPr>
                <w:rFonts w:asciiTheme="minorHAnsi" w:hAnsiTheme="minorHAnsi" w:cs="Arial"/>
                <w:sz w:val="24"/>
                <w:szCs w:val="24"/>
              </w:rPr>
              <w:t xml:space="preserve"> nivela</w:t>
            </w:r>
            <w:r w:rsidR="00F071CA" w:rsidRPr="00B86516">
              <w:rPr>
                <w:rFonts w:asciiTheme="minorHAnsi" w:hAnsiTheme="minorHAnsi" w:cs="Arial"/>
                <w:sz w:val="24"/>
                <w:szCs w:val="24"/>
              </w:rPr>
              <w:t>-</w:t>
            </w:r>
            <w:r w:rsidRPr="00B86516">
              <w:rPr>
                <w:rFonts w:asciiTheme="minorHAnsi" w:hAnsiTheme="minorHAnsi" w:cs="Arial"/>
                <w:sz w:val="24"/>
                <w:szCs w:val="24"/>
              </w:rPr>
              <w:t>doras de solo, com base em polipropileno e rosca de aço zincado.</w:t>
            </w:r>
          </w:p>
          <w:p w:rsidR="007B7CDC" w:rsidRPr="00B86516" w:rsidRDefault="00E2777B" w:rsidP="00F071CA">
            <w:pPr>
              <w:pStyle w:val="PargrafodaLista"/>
              <w:spacing w:after="0" w:line="240" w:lineRule="auto"/>
              <w:ind w:left="0"/>
              <w:rPr>
                <w:rFonts w:asciiTheme="minorHAnsi" w:hAnsiTheme="minorHAnsi" w:cs="Arial"/>
                <w:color w:val="000000"/>
                <w:sz w:val="24"/>
                <w:szCs w:val="24"/>
              </w:rPr>
            </w:pPr>
            <w:r w:rsidRPr="00B86516">
              <w:rPr>
                <w:rFonts w:asciiTheme="minorHAnsi" w:hAnsiTheme="minorHAnsi" w:cs="Arial"/>
                <w:sz w:val="24"/>
                <w:szCs w:val="24"/>
              </w:rPr>
              <w:t xml:space="preserve">Dimensões: 1330 x 470 x </w:t>
            </w:r>
            <w:proofErr w:type="gramStart"/>
            <w:r w:rsidRPr="00B86516">
              <w:rPr>
                <w:rFonts w:asciiTheme="minorHAnsi" w:hAnsiTheme="minorHAnsi" w:cs="Arial"/>
                <w:sz w:val="24"/>
                <w:szCs w:val="24"/>
              </w:rPr>
              <w:t>600mm</w:t>
            </w:r>
            <w:proofErr w:type="gramEnd"/>
            <w:r w:rsidRPr="00B86516">
              <w:rPr>
                <w:rFonts w:asciiTheme="minorHAnsi" w:hAnsiTheme="minorHAnsi" w:cs="Arial"/>
                <w:sz w:val="24"/>
                <w:szCs w:val="24"/>
              </w:rPr>
              <w:t xml:space="preserve"> (A x L x P).</w:t>
            </w:r>
          </w:p>
        </w:tc>
        <w:tc>
          <w:tcPr>
            <w:tcW w:w="2701" w:type="dxa"/>
            <w:vAlign w:val="center"/>
          </w:tcPr>
          <w:p w:rsidR="00F071CA" w:rsidRPr="00B86516" w:rsidRDefault="00F071CA" w:rsidP="00F071CA">
            <w:pPr>
              <w:pStyle w:val="NormalWeb"/>
              <w:spacing w:before="0" w:beforeAutospacing="0" w:after="0" w:afterAutospacing="0"/>
              <w:textAlignment w:val="baseline"/>
              <w:rPr>
                <w:rFonts w:asciiTheme="minorHAnsi" w:hAnsiTheme="minorHAnsi" w:cs="Arial"/>
                <w:color w:val="000000"/>
              </w:rPr>
            </w:pPr>
            <w:proofErr w:type="gramStart"/>
            <w:r w:rsidRPr="00B86516">
              <w:rPr>
                <w:rFonts w:asciiTheme="minorHAnsi" w:hAnsiTheme="minorHAnsi" w:cs="Arial"/>
                <w:color w:val="000000"/>
              </w:rPr>
              <w:lastRenderedPageBreak/>
              <w:t>4</w:t>
            </w:r>
            <w:proofErr w:type="gramEnd"/>
            <w:r w:rsidRPr="00B86516">
              <w:rPr>
                <w:rFonts w:asciiTheme="minorHAnsi" w:hAnsiTheme="minorHAnsi" w:cs="Arial"/>
                <w:color w:val="000000"/>
              </w:rPr>
              <w:t xml:space="preserve"> (quatro) peças</w:t>
            </w:r>
          </w:p>
        </w:tc>
      </w:tr>
      <w:tr w:rsidR="007B7CDC" w:rsidRPr="00B86516" w:rsidTr="002D0416">
        <w:trPr>
          <w:trHeight w:val="267"/>
        </w:trPr>
        <w:tc>
          <w:tcPr>
            <w:tcW w:w="1190" w:type="dxa"/>
            <w:vAlign w:val="center"/>
          </w:tcPr>
          <w:p w:rsidR="007B7CDC" w:rsidRPr="00B86516" w:rsidRDefault="00E2777B" w:rsidP="00F071CA">
            <w:pPr>
              <w:pStyle w:val="NormalWeb"/>
              <w:spacing w:before="0" w:beforeAutospacing="0" w:after="0" w:afterAutospacing="0"/>
              <w:jc w:val="center"/>
              <w:textAlignment w:val="baseline"/>
              <w:rPr>
                <w:rFonts w:asciiTheme="minorHAnsi" w:hAnsiTheme="minorHAnsi" w:cs="Arial"/>
                <w:color w:val="000000"/>
              </w:rPr>
            </w:pPr>
            <w:r w:rsidRPr="00B86516">
              <w:rPr>
                <w:rFonts w:asciiTheme="minorHAnsi" w:hAnsiTheme="minorHAnsi" w:cs="Arial"/>
                <w:color w:val="000000"/>
              </w:rPr>
              <w:lastRenderedPageBreak/>
              <w:t>1</w:t>
            </w:r>
            <w:r w:rsidR="00F071CA" w:rsidRPr="00B86516">
              <w:rPr>
                <w:rFonts w:asciiTheme="minorHAnsi" w:hAnsiTheme="minorHAnsi" w:cs="Arial"/>
                <w:color w:val="000000"/>
              </w:rPr>
              <w:t>0</w:t>
            </w:r>
          </w:p>
        </w:tc>
        <w:tc>
          <w:tcPr>
            <w:tcW w:w="2480" w:type="dxa"/>
            <w:vAlign w:val="center"/>
          </w:tcPr>
          <w:p w:rsidR="007B7CDC" w:rsidRPr="00B86516" w:rsidRDefault="00E2777B" w:rsidP="00274C0A">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Mesa refeitório com banco escamoteável – Feita de MDF</w:t>
            </w:r>
          </w:p>
        </w:tc>
        <w:tc>
          <w:tcPr>
            <w:tcW w:w="3507" w:type="dxa"/>
            <w:vAlign w:val="center"/>
          </w:tcPr>
          <w:p w:rsidR="00E2777B" w:rsidRPr="00B86516" w:rsidRDefault="00E2777B" w:rsidP="00E2777B">
            <w:pPr>
              <w:rPr>
                <w:rFonts w:asciiTheme="minorHAnsi" w:hAnsiTheme="minorHAnsi"/>
              </w:rPr>
            </w:pPr>
            <w:r w:rsidRPr="00B86516">
              <w:rPr>
                <w:rFonts w:asciiTheme="minorHAnsi" w:hAnsiTheme="minorHAnsi"/>
              </w:rPr>
              <w:t xml:space="preserve">Mesa refeitório com banco </w:t>
            </w:r>
            <w:r w:rsidR="005D63C5" w:rsidRPr="00B86516">
              <w:rPr>
                <w:rFonts w:asciiTheme="minorHAnsi" w:hAnsiTheme="minorHAnsi"/>
              </w:rPr>
              <w:t>escamoteável</w:t>
            </w:r>
            <w:r w:rsidRPr="00B86516">
              <w:rPr>
                <w:rFonts w:asciiTheme="minorHAnsi" w:hAnsiTheme="minorHAnsi"/>
              </w:rPr>
              <w:t>:</w:t>
            </w:r>
          </w:p>
          <w:p w:rsidR="007B7CDC" w:rsidRPr="00B86516" w:rsidRDefault="005D63C5" w:rsidP="00F071CA">
            <w:pPr>
              <w:rPr>
                <w:rFonts w:asciiTheme="minorHAnsi" w:hAnsiTheme="minorHAnsi" w:cs="Arial"/>
                <w:color w:val="000000"/>
              </w:rPr>
            </w:pPr>
            <w:r w:rsidRPr="00B86516">
              <w:rPr>
                <w:rFonts w:asciiTheme="minorHAnsi" w:hAnsiTheme="minorHAnsi"/>
                <w:iCs/>
              </w:rPr>
              <w:t>Conjunto de refeitório com 01 mesa e 02 bancos laterais esca</w:t>
            </w:r>
            <w:r w:rsidR="00654BF5" w:rsidRPr="00B86516">
              <w:rPr>
                <w:rFonts w:asciiTheme="minorHAnsi" w:hAnsiTheme="minorHAnsi"/>
                <w:iCs/>
              </w:rPr>
              <w:t>-</w:t>
            </w:r>
            <w:r w:rsidRPr="00B86516">
              <w:rPr>
                <w:rFonts w:asciiTheme="minorHAnsi" w:hAnsiTheme="minorHAnsi"/>
                <w:iCs/>
              </w:rPr>
              <w:t>mote</w:t>
            </w:r>
            <w:r w:rsidR="00F071CA" w:rsidRPr="00B86516">
              <w:rPr>
                <w:rFonts w:asciiTheme="minorHAnsi" w:hAnsiTheme="minorHAnsi"/>
                <w:iCs/>
              </w:rPr>
              <w:t>áveis</w:t>
            </w:r>
            <w:r w:rsidR="00E2777B" w:rsidRPr="00B86516">
              <w:rPr>
                <w:rFonts w:asciiTheme="minorHAnsi" w:hAnsiTheme="minorHAnsi"/>
                <w:iCs/>
              </w:rPr>
              <w:t>. Tampo da mesa e assento dos bancos confeccio</w:t>
            </w:r>
            <w:r w:rsidR="00F071CA" w:rsidRPr="00B86516">
              <w:rPr>
                <w:rFonts w:asciiTheme="minorHAnsi" w:hAnsiTheme="minorHAnsi"/>
                <w:iCs/>
              </w:rPr>
              <w:t>-</w:t>
            </w:r>
            <w:r w:rsidR="00E2777B" w:rsidRPr="00B86516">
              <w:rPr>
                <w:rFonts w:asciiTheme="minorHAnsi" w:hAnsiTheme="minorHAnsi"/>
                <w:iCs/>
              </w:rPr>
              <w:t xml:space="preserve">nados em MDF de </w:t>
            </w:r>
            <w:proofErr w:type="gramStart"/>
            <w:r w:rsidR="00E2777B" w:rsidRPr="00B86516">
              <w:rPr>
                <w:rFonts w:asciiTheme="minorHAnsi" w:hAnsiTheme="minorHAnsi"/>
                <w:iCs/>
              </w:rPr>
              <w:t>25mm</w:t>
            </w:r>
            <w:proofErr w:type="gramEnd"/>
            <w:r w:rsidR="00E2777B" w:rsidRPr="00B86516">
              <w:rPr>
                <w:rFonts w:asciiTheme="minorHAnsi" w:hAnsiTheme="minorHAnsi"/>
                <w:iCs/>
              </w:rPr>
              <w:t xml:space="preserve"> de es</w:t>
            </w:r>
            <w:r w:rsidR="00F071CA" w:rsidRPr="00B86516">
              <w:rPr>
                <w:rFonts w:asciiTheme="minorHAnsi" w:hAnsiTheme="minorHAnsi"/>
                <w:iCs/>
              </w:rPr>
              <w:t>-</w:t>
            </w:r>
            <w:r w:rsidR="00E2777B" w:rsidRPr="00B86516">
              <w:rPr>
                <w:rFonts w:asciiTheme="minorHAnsi" w:hAnsiTheme="minorHAnsi"/>
                <w:iCs/>
              </w:rPr>
              <w:t xml:space="preserve">pessura revestido em fórmica cor bege, com acabamento frontal e posterior em post-forming 180º, bordas laterais em fita de PVC colado a quente mínimo 2 mm na mesma cor do tampo. Estrutura </w:t>
            </w:r>
            <w:r w:rsidR="00E2777B" w:rsidRPr="00B86516">
              <w:rPr>
                <w:rFonts w:asciiTheme="minorHAnsi" w:hAnsiTheme="minorHAnsi"/>
                <w:iCs/>
              </w:rPr>
              <w:lastRenderedPageBreak/>
              <w:t>da mesa confeccionada em tubo 50X30 parede 1,20 de espessura recoberto por pintura epóxi a pó na mesma cor do tampo. “Estrutura dos bancos confeccio</w:t>
            </w:r>
            <w:r w:rsidR="00F071CA" w:rsidRPr="00B86516">
              <w:rPr>
                <w:rFonts w:asciiTheme="minorHAnsi" w:hAnsiTheme="minorHAnsi"/>
                <w:iCs/>
              </w:rPr>
              <w:t>-</w:t>
            </w:r>
            <w:r w:rsidR="00E2777B" w:rsidRPr="00B86516">
              <w:rPr>
                <w:rFonts w:asciiTheme="minorHAnsi" w:hAnsiTheme="minorHAnsi"/>
                <w:iCs/>
              </w:rPr>
              <w:t xml:space="preserve">nados em tubo 50x 30” parede 1,20 de espessura, fixados na </w:t>
            </w:r>
            <w:proofErr w:type="gramStart"/>
            <w:r w:rsidR="00E2777B" w:rsidRPr="00B86516">
              <w:rPr>
                <w:rFonts w:asciiTheme="minorHAnsi" w:hAnsiTheme="minorHAnsi"/>
                <w:iCs/>
              </w:rPr>
              <w:t>es</w:t>
            </w:r>
            <w:proofErr w:type="gramEnd"/>
            <w:r w:rsidR="00F071CA" w:rsidRPr="00B86516">
              <w:rPr>
                <w:rFonts w:asciiTheme="minorHAnsi" w:hAnsiTheme="minorHAnsi"/>
                <w:iCs/>
              </w:rPr>
              <w:t>-</w:t>
            </w:r>
            <w:r w:rsidR="00E2777B" w:rsidRPr="00B86516">
              <w:rPr>
                <w:rFonts w:asciiTheme="minorHAnsi" w:hAnsiTheme="minorHAnsi"/>
                <w:iCs/>
              </w:rPr>
              <w:t>trutura lateral da mesa para que os mesmos possam ser remo</w:t>
            </w:r>
            <w:r w:rsidR="00F071CA" w:rsidRPr="00B86516">
              <w:rPr>
                <w:rFonts w:asciiTheme="minorHAnsi" w:hAnsiTheme="minorHAnsi"/>
                <w:iCs/>
              </w:rPr>
              <w:t>-</w:t>
            </w:r>
            <w:r w:rsidR="00E2777B" w:rsidRPr="00B86516">
              <w:rPr>
                <w:rFonts w:asciiTheme="minorHAnsi" w:hAnsiTheme="minorHAnsi"/>
                <w:iCs/>
              </w:rPr>
              <w:t>víveis. Medidas da mesa 1,53 X 0,80 X 0,74 e bancos 1,41 X 0,30 X 0,42mm.</w:t>
            </w:r>
          </w:p>
        </w:tc>
        <w:tc>
          <w:tcPr>
            <w:tcW w:w="2701" w:type="dxa"/>
            <w:vAlign w:val="center"/>
          </w:tcPr>
          <w:p w:rsidR="007B7CDC" w:rsidRPr="00B86516" w:rsidRDefault="00F071CA" w:rsidP="0004317E">
            <w:pPr>
              <w:pStyle w:val="NormalWeb"/>
              <w:spacing w:before="0" w:beforeAutospacing="0" w:after="0" w:afterAutospacing="0"/>
              <w:jc w:val="both"/>
              <w:textAlignment w:val="baseline"/>
              <w:rPr>
                <w:rFonts w:asciiTheme="minorHAnsi" w:hAnsiTheme="minorHAnsi" w:cs="Arial"/>
                <w:color w:val="000000"/>
              </w:rPr>
            </w:pPr>
            <w:proofErr w:type="gramStart"/>
            <w:r w:rsidRPr="00B86516">
              <w:rPr>
                <w:rFonts w:asciiTheme="minorHAnsi" w:hAnsiTheme="minorHAnsi" w:cs="Arial"/>
                <w:color w:val="000000"/>
              </w:rPr>
              <w:lastRenderedPageBreak/>
              <w:t>2</w:t>
            </w:r>
            <w:proofErr w:type="gramEnd"/>
            <w:r w:rsidRPr="00B86516">
              <w:rPr>
                <w:rFonts w:asciiTheme="minorHAnsi" w:hAnsiTheme="minorHAnsi" w:cs="Arial"/>
                <w:color w:val="000000"/>
              </w:rPr>
              <w:t xml:space="preserve"> (</w:t>
            </w:r>
            <w:r w:rsidR="0004317E" w:rsidRPr="00B86516">
              <w:rPr>
                <w:rFonts w:asciiTheme="minorHAnsi" w:hAnsiTheme="minorHAnsi" w:cs="Arial"/>
                <w:color w:val="000000"/>
              </w:rPr>
              <w:t>dois</w:t>
            </w:r>
            <w:r w:rsidRPr="00B86516">
              <w:rPr>
                <w:rFonts w:asciiTheme="minorHAnsi" w:hAnsiTheme="minorHAnsi" w:cs="Arial"/>
                <w:color w:val="000000"/>
              </w:rPr>
              <w:t xml:space="preserve">) </w:t>
            </w:r>
            <w:r w:rsidR="0004317E" w:rsidRPr="00B86516">
              <w:rPr>
                <w:rFonts w:asciiTheme="minorHAnsi" w:hAnsiTheme="minorHAnsi" w:cs="Arial"/>
                <w:color w:val="000000"/>
              </w:rPr>
              <w:t>conjuntos com 1 (uma) mesa e 2 (dois) bancos</w:t>
            </w:r>
          </w:p>
        </w:tc>
      </w:tr>
      <w:tr w:rsidR="007B7CDC" w:rsidRPr="00B86516" w:rsidTr="002D0416">
        <w:trPr>
          <w:trHeight w:val="267"/>
        </w:trPr>
        <w:tc>
          <w:tcPr>
            <w:tcW w:w="1190" w:type="dxa"/>
            <w:vAlign w:val="center"/>
          </w:tcPr>
          <w:p w:rsidR="007B7CDC" w:rsidRPr="00B86516" w:rsidRDefault="007D6B8E" w:rsidP="002D0416">
            <w:pPr>
              <w:pStyle w:val="NormalWeb"/>
              <w:spacing w:before="0" w:beforeAutospacing="0" w:after="0" w:afterAutospacing="0"/>
              <w:jc w:val="center"/>
              <w:textAlignment w:val="baseline"/>
              <w:rPr>
                <w:rFonts w:asciiTheme="minorHAnsi" w:hAnsiTheme="minorHAnsi" w:cs="Arial"/>
                <w:color w:val="000000"/>
              </w:rPr>
            </w:pPr>
            <w:r w:rsidRPr="00B86516">
              <w:rPr>
                <w:rFonts w:asciiTheme="minorHAnsi" w:hAnsiTheme="minorHAnsi" w:cs="Arial"/>
                <w:color w:val="000000"/>
              </w:rPr>
              <w:lastRenderedPageBreak/>
              <w:t>11</w:t>
            </w:r>
          </w:p>
        </w:tc>
        <w:tc>
          <w:tcPr>
            <w:tcW w:w="2480" w:type="dxa"/>
            <w:vAlign w:val="center"/>
          </w:tcPr>
          <w:p w:rsidR="007B7CDC" w:rsidRPr="00B86516" w:rsidRDefault="007D6B8E" w:rsidP="00274C0A">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 xml:space="preserve">Poltrona </w:t>
            </w:r>
            <w:r w:rsidR="00311324" w:rsidRPr="00B86516">
              <w:rPr>
                <w:rFonts w:asciiTheme="minorHAnsi" w:hAnsiTheme="minorHAnsi" w:cs="Arial"/>
                <w:color w:val="000000"/>
              </w:rPr>
              <w:t>Giratória com base cromada e encos-to com tela diretor</w:t>
            </w:r>
          </w:p>
        </w:tc>
        <w:tc>
          <w:tcPr>
            <w:tcW w:w="3507" w:type="dxa"/>
            <w:vAlign w:val="center"/>
          </w:tcPr>
          <w:p w:rsidR="007B7CDC" w:rsidRPr="00B86516" w:rsidRDefault="007D6B8E" w:rsidP="0004317E">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rPr>
              <w:t xml:space="preserve">Poltrona </w:t>
            </w:r>
            <w:r w:rsidR="00311324" w:rsidRPr="00B86516">
              <w:rPr>
                <w:rFonts w:asciiTheme="minorHAnsi" w:hAnsiTheme="minorHAnsi" w:cs="Arial"/>
              </w:rPr>
              <w:t>g</w:t>
            </w:r>
            <w:r w:rsidRPr="00B86516">
              <w:rPr>
                <w:rFonts w:asciiTheme="minorHAnsi" w:hAnsiTheme="minorHAnsi" w:cs="Arial"/>
              </w:rPr>
              <w:t>iratória</w:t>
            </w:r>
            <w:r w:rsidR="00311324" w:rsidRPr="00B86516">
              <w:rPr>
                <w:rFonts w:asciiTheme="minorHAnsi" w:hAnsiTheme="minorHAnsi" w:cs="Arial"/>
              </w:rPr>
              <w:t xml:space="preserve"> com</w:t>
            </w:r>
            <w:r w:rsidRPr="00B86516">
              <w:rPr>
                <w:rFonts w:asciiTheme="minorHAnsi" w:hAnsiTheme="minorHAnsi" w:cs="Arial"/>
                <w:color w:val="222222"/>
              </w:rPr>
              <w:t xml:space="preserve"> base cromada, encosto de tela diretor, com apoio lombar e quadro </w:t>
            </w:r>
            <w:proofErr w:type="gramStart"/>
            <w:r w:rsidRPr="00B86516">
              <w:rPr>
                <w:rFonts w:asciiTheme="minorHAnsi" w:hAnsiTheme="minorHAnsi" w:cs="Arial"/>
                <w:color w:val="222222"/>
              </w:rPr>
              <w:t>es</w:t>
            </w:r>
            <w:proofErr w:type="gramEnd"/>
            <w:r w:rsidR="0004317E" w:rsidRPr="00B86516">
              <w:rPr>
                <w:rFonts w:asciiTheme="minorHAnsi" w:hAnsiTheme="minorHAnsi" w:cs="Arial"/>
                <w:color w:val="222222"/>
              </w:rPr>
              <w:t>-</w:t>
            </w:r>
            <w:r w:rsidRPr="00B86516">
              <w:rPr>
                <w:rFonts w:asciiTheme="minorHAnsi" w:hAnsiTheme="minorHAnsi" w:cs="Arial"/>
                <w:color w:val="222222"/>
              </w:rPr>
              <w:t>trutural em termoplástico inje</w:t>
            </w:r>
            <w:r w:rsidR="0004317E" w:rsidRPr="00B86516">
              <w:rPr>
                <w:rFonts w:asciiTheme="minorHAnsi" w:hAnsiTheme="minorHAnsi" w:cs="Arial"/>
                <w:color w:val="222222"/>
              </w:rPr>
              <w:t>-</w:t>
            </w:r>
            <w:r w:rsidRPr="00B86516">
              <w:rPr>
                <w:rFonts w:asciiTheme="minorHAnsi" w:hAnsiTheme="minorHAnsi" w:cs="Arial"/>
                <w:color w:val="222222"/>
              </w:rPr>
              <w:t>tado. Assento estofado com revestimento em tecido poliéster cor preta</w:t>
            </w:r>
            <w:r w:rsidR="00311324" w:rsidRPr="00B86516">
              <w:rPr>
                <w:rFonts w:asciiTheme="minorHAnsi" w:hAnsiTheme="minorHAnsi" w:cs="Arial"/>
                <w:color w:val="222222"/>
              </w:rPr>
              <w:t>,</w:t>
            </w:r>
            <w:r w:rsidRPr="00B86516">
              <w:rPr>
                <w:rFonts w:asciiTheme="minorHAnsi" w:hAnsiTheme="minorHAnsi" w:cs="Arial"/>
                <w:color w:val="222222"/>
              </w:rPr>
              <w:t xml:space="preserve"> com regu</w:t>
            </w:r>
            <w:r w:rsidR="0004317E" w:rsidRPr="00B86516">
              <w:rPr>
                <w:rFonts w:asciiTheme="minorHAnsi" w:hAnsiTheme="minorHAnsi" w:cs="Arial"/>
                <w:color w:val="222222"/>
              </w:rPr>
              <w:t>l</w:t>
            </w:r>
            <w:r w:rsidRPr="00B86516">
              <w:rPr>
                <w:rFonts w:asciiTheme="minorHAnsi" w:hAnsiTheme="minorHAnsi" w:cs="Arial"/>
                <w:color w:val="222222"/>
              </w:rPr>
              <w:t>agem de altura e relax.</w:t>
            </w:r>
            <w:r w:rsidR="00311324" w:rsidRPr="00B86516">
              <w:rPr>
                <w:rFonts w:asciiTheme="minorHAnsi" w:hAnsiTheme="minorHAnsi" w:cs="Arial"/>
                <w:color w:val="222222"/>
              </w:rPr>
              <w:t xml:space="preserve"> </w:t>
            </w:r>
            <w:r w:rsidRPr="00B86516">
              <w:rPr>
                <w:rFonts w:asciiTheme="minorHAnsi" w:hAnsiTheme="minorHAnsi" w:cs="Arial"/>
                <w:color w:val="222222"/>
              </w:rPr>
              <w:t xml:space="preserve">Braços fixos </w:t>
            </w:r>
            <w:proofErr w:type="gramStart"/>
            <w:r w:rsidRPr="00B86516">
              <w:rPr>
                <w:rFonts w:asciiTheme="minorHAnsi" w:hAnsiTheme="minorHAnsi" w:cs="Arial"/>
                <w:color w:val="222222"/>
              </w:rPr>
              <w:t>cro</w:t>
            </w:r>
            <w:proofErr w:type="gramEnd"/>
            <w:r w:rsidR="0004317E" w:rsidRPr="00B86516">
              <w:rPr>
                <w:rFonts w:asciiTheme="minorHAnsi" w:hAnsiTheme="minorHAnsi" w:cs="Arial"/>
                <w:color w:val="222222"/>
              </w:rPr>
              <w:t>-</w:t>
            </w:r>
            <w:r w:rsidRPr="00B86516">
              <w:rPr>
                <w:rFonts w:asciiTheme="minorHAnsi" w:hAnsiTheme="minorHAnsi" w:cs="Arial"/>
                <w:color w:val="222222"/>
              </w:rPr>
              <w:t>mado</w:t>
            </w:r>
            <w:r w:rsidR="0004317E" w:rsidRPr="00B86516">
              <w:rPr>
                <w:rFonts w:asciiTheme="minorHAnsi" w:hAnsiTheme="minorHAnsi" w:cs="Arial"/>
                <w:color w:val="222222"/>
              </w:rPr>
              <w:t>s</w:t>
            </w:r>
            <w:r w:rsidRPr="00B86516">
              <w:rPr>
                <w:rFonts w:asciiTheme="minorHAnsi" w:hAnsiTheme="minorHAnsi" w:cs="Arial"/>
                <w:color w:val="222222"/>
              </w:rPr>
              <w:t xml:space="preserve"> com estofado</w:t>
            </w:r>
            <w:r w:rsidR="00311324" w:rsidRPr="00B86516">
              <w:rPr>
                <w:rFonts w:asciiTheme="minorHAnsi" w:hAnsiTheme="minorHAnsi" w:cs="Arial"/>
                <w:color w:val="222222"/>
              </w:rPr>
              <w:t>.</w:t>
            </w:r>
          </w:p>
        </w:tc>
        <w:tc>
          <w:tcPr>
            <w:tcW w:w="2701" w:type="dxa"/>
            <w:vAlign w:val="center"/>
          </w:tcPr>
          <w:p w:rsidR="007B7CDC" w:rsidRPr="00B86516" w:rsidRDefault="00311324" w:rsidP="002D0416">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16 (dezesseis) peças</w:t>
            </w:r>
          </w:p>
        </w:tc>
      </w:tr>
      <w:tr w:rsidR="007B7CDC" w:rsidRPr="00B86516" w:rsidTr="002D0416">
        <w:trPr>
          <w:trHeight w:val="267"/>
        </w:trPr>
        <w:tc>
          <w:tcPr>
            <w:tcW w:w="1190" w:type="dxa"/>
            <w:vAlign w:val="center"/>
          </w:tcPr>
          <w:p w:rsidR="007B7CDC" w:rsidRPr="00B86516" w:rsidRDefault="00311324" w:rsidP="002D0416">
            <w:pPr>
              <w:pStyle w:val="NormalWeb"/>
              <w:spacing w:before="0" w:beforeAutospacing="0" w:after="0" w:afterAutospacing="0"/>
              <w:jc w:val="center"/>
              <w:textAlignment w:val="baseline"/>
              <w:rPr>
                <w:rFonts w:asciiTheme="minorHAnsi" w:hAnsiTheme="minorHAnsi" w:cs="Arial"/>
                <w:color w:val="000000"/>
              </w:rPr>
            </w:pPr>
            <w:r w:rsidRPr="00B86516">
              <w:rPr>
                <w:rFonts w:asciiTheme="minorHAnsi" w:hAnsiTheme="minorHAnsi" w:cs="Arial"/>
                <w:color w:val="000000"/>
              </w:rPr>
              <w:t>12</w:t>
            </w:r>
          </w:p>
        </w:tc>
        <w:tc>
          <w:tcPr>
            <w:tcW w:w="2480" w:type="dxa"/>
            <w:vAlign w:val="center"/>
          </w:tcPr>
          <w:p w:rsidR="007B7CDC" w:rsidRPr="00B86516" w:rsidRDefault="00EC12BD" w:rsidP="00274C0A">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 xml:space="preserve">Armário alto fechado, com </w:t>
            </w:r>
            <w:proofErr w:type="gramStart"/>
            <w:r w:rsidRPr="00B86516">
              <w:rPr>
                <w:rFonts w:asciiTheme="minorHAnsi" w:hAnsiTheme="minorHAnsi" w:cs="Arial"/>
                <w:color w:val="000000"/>
              </w:rPr>
              <w:t>2</w:t>
            </w:r>
            <w:proofErr w:type="gramEnd"/>
            <w:r w:rsidRPr="00B86516">
              <w:rPr>
                <w:rFonts w:asciiTheme="minorHAnsi" w:hAnsiTheme="minorHAnsi" w:cs="Arial"/>
                <w:color w:val="000000"/>
              </w:rPr>
              <w:t xml:space="preserve"> portas, confe-ccionado em MDF, com as medidas de 1,58m x 0,89m x 0,38m (AxLxP)</w:t>
            </w:r>
          </w:p>
        </w:tc>
        <w:tc>
          <w:tcPr>
            <w:tcW w:w="3507" w:type="dxa"/>
            <w:vAlign w:val="center"/>
          </w:tcPr>
          <w:p w:rsidR="00EC12BD" w:rsidRPr="00B86516" w:rsidRDefault="00311324" w:rsidP="00311324">
            <w:pPr>
              <w:pStyle w:val="Default"/>
              <w:rPr>
                <w:rFonts w:asciiTheme="minorHAnsi" w:hAnsiTheme="minorHAnsi"/>
              </w:rPr>
            </w:pPr>
            <w:r w:rsidRPr="00B86516">
              <w:rPr>
                <w:rFonts w:asciiTheme="minorHAnsi" w:hAnsiTheme="minorHAnsi"/>
              </w:rPr>
              <w:t xml:space="preserve">Armário alto fechado, com </w:t>
            </w:r>
            <w:proofErr w:type="gramStart"/>
            <w:r w:rsidRPr="00B86516">
              <w:rPr>
                <w:rFonts w:asciiTheme="minorHAnsi" w:hAnsiTheme="minorHAnsi"/>
              </w:rPr>
              <w:t>2</w:t>
            </w:r>
            <w:proofErr w:type="gramEnd"/>
            <w:r w:rsidRPr="00B86516">
              <w:rPr>
                <w:rFonts w:asciiTheme="minorHAnsi" w:hAnsiTheme="minorHAnsi"/>
              </w:rPr>
              <w:t xml:space="preserve"> portas, nas seguintes especifi</w:t>
            </w:r>
            <w:r w:rsidR="00654BF5" w:rsidRPr="00B86516">
              <w:rPr>
                <w:rFonts w:asciiTheme="minorHAnsi" w:hAnsiTheme="minorHAnsi"/>
              </w:rPr>
              <w:t>-</w:t>
            </w:r>
            <w:r w:rsidRPr="00B86516">
              <w:rPr>
                <w:rFonts w:asciiTheme="minorHAnsi" w:hAnsiTheme="minorHAnsi"/>
              </w:rPr>
              <w:t xml:space="preserve">cações </w:t>
            </w:r>
            <w:r w:rsidR="000B4D94" w:rsidRPr="00B86516">
              <w:rPr>
                <w:rFonts w:asciiTheme="minorHAnsi" w:hAnsiTheme="minorHAnsi"/>
              </w:rPr>
              <w:t>mínimas</w:t>
            </w:r>
            <w:r w:rsidRPr="00B86516">
              <w:rPr>
                <w:rFonts w:asciiTheme="minorHAnsi" w:hAnsiTheme="minorHAnsi"/>
              </w:rPr>
              <w:t>: Cor cinza; Me</w:t>
            </w:r>
            <w:r w:rsidR="00654BF5" w:rsidRPr="00B86516">
              <w:rPr>
                <w:rFonts w:asciiTheme="minorHAnsi" w:hAnsiTheme="minorHAnsi"/>
              </w:rPr>
              <w:t>-</w:t>
            </w:r>
            <w:r w:rsidRPr="00B86516">
              <w:rPr>
                <w:rFonts w:asciiTheme="minorHAnsi" w:hAnsiTheme="minorHAnsi"/>
              </w:rPr>
              <w:t>dida o (AxLxP) 1</w:t>
            </w:r>
            <w:r w:rsidR="00EC12BD" w:rsidRPr="00B86516">
              <w:rPr>
                <w:rFonts w:asciiTheme="minorHAnsi" w:hAnsiTheme="minorHAnsi"/>
              </w:rPr>
              <w:t>,</w:t>
            </w:r>
            <w:r w:rsidRPr="00B86516">
              <w:rPr>
                <w:rFonts w:asciiTheme="minorHAnsi" w:hAnsiTheme="minorHAnsi"/>
              </w:rPr>
              <w:t>58</w:t>
            </w:r>
            <w:r w:rsidR="00EC12BD" w:rsidRPr="00B86516">
              <w:rPr>
                <w:rFonts w:asciiTheme="minorHAnsi" w:hAnsiTheme="minorHAnsi"/>
              </w:rPr>
              <w:t>m</w:t>
            </w:r>
            <w:r w:rsidRPr="00B86516">
              <w:rPr>
                <w:rFonts w:asciiTheme="minorHAnsi" w:hAnsiTheme="minorHAnsi"/>
              </w:rPr>
              <w:t xml:space="preserve"> x</w:t>
            </w:r>
            <w:r w:rsidR="00EC12BD" w:rsidRPr="00B86516">
              <w:rPr>
                <w:rFonts w:asciiTheme="minorHAnsi" w:hAnsiTheme="minorHAnsi"/>
              </w:rPr>
              <w:t xml:space="preserve"> 0,</w:t>
            </w:r>
            <w:r w:rsidRPr="00B86516">
              <w:rPr>
                <w:rFonts w:asciiTheme="minorHAnsi" w:hAnsiTheme="minorHAnsi"/>
              </w:rPr>
              <w:t>89</w:t>
            </w:r>
            <w:r w:rsidR="00EC12BD" w:rsidRPr="00B86516">
              <w:rPr>
                <w:rFonts w:asciiTheme="minorHAnsi" w:hAnsiTheme="minorHAnsi"/>
              </w:rPr>
              <w:t>m</w:t>
            </w:r>
            <w:r w:rsidRPr="00B86516">
              <w:rPr>
                <w:rFonts w:asciiTheme="minorHAnsi" w:hAnsiTheme="minorHAnsi"/>
              </w:rPr>
              <w:t xml:space="preserve"> x </w:t>
            </w:r>
            <w:r w:rsidR="00EC12BD" w:rsidRPr="00B86516">
              <w:rPr>
                <w:rFonts w:asciiTheme="minorHAnsi" w:hAnsiTheme="minorHAnsi"/>
              </w:rPr>
              <w:t>0,</w:t>
            </w:r>
            <w:r w:rsidRPr="00B86516">
              <w:rPr>
                <w:rFonts w:asciiTheme="minorHAnsi" w:hAnsiTheme="minorHAnsi"/>
              </w:rPr>
              <w:t>38</w:t>
            </w:r>
            <w:r w:rsidR="00EC12BD" w:rsidRPr="00B86516">
              <w:rPr>
                <w:rFonts w:asciiTheme="minorHAnsi" w:hAnsiTheme="minorHAnsi"/>
              </w:rPr>
              <w:t xml:space="preserve">m. </w:t>
            </w:r>
            <w:r w:rsidRPr="00B86516">
              <w:rPr>
                <w:rFonts w:asciiTheme="minorHAnsi" w:hAnsiTheme="minorHAnsi"/>
              </w:rPr>
              <w:t>Laterais, fun</w:t>
            </w:r>
            <w:r w:rsidR="00EC12BD" w:rsidRPr="00B86516">
              <w:rPr>
                <w:rFonts w:asciiTheme="minorHAnsi" w:hAnsiTheme="minorHAnsi"/>
              </w:rPr>
              <w:t>do, base e travessas.</w:t>
            </w:r>
          </w:p>
          <w:p w:rsidR="007B7CDC" w:rsidRPr="00B86516" w:rsidRDefault="00311324" w:rsidP="00203908">
            <w:pPr>
              <w:pStyle w:val="Default"/>
              <w:rPr>
                <w:rFonts w:asciiTheme="minorHAnsi" w:hAnsiTheme="minorHAnsi"/>
              </w:rPr>
            </w:pPr>
            <w:r w:rsidRPr="00B86516">
              <w:rPr>
                <w:rFonts w:asciiTheme="minorHAnsi" w:hAnsiTheme="minorHAnsi"/>
              </w:rPr>
              <w:t>Confeccionado em MDF de 18 mm de espessura com revesti</w:t>
            </w:r>
            <w:r w:rsidR="00654BF5" w:rsidRPr="00B86516">
              <w:rPr>
                <w:rFonts w:asciiTheme="minorHAnsi" w:hAnsiTheme="minorHAnsi"/>
              </w:rPr>
              <w:t>-</w:t>
            </w:r>
            <w:r w:rsidRPr="00B86516">
              <w:rPr>
                <w:rFonts w:asciiTheme="minorHAnsi" w:hAnsiTheme="minorHAnsi"/>
              </w:rPr>
              <w:t xml:space="preserve">mento nas duas faces, composto melamínico de baixa pressão, com fita de borda de </w:t>
            </w:r>
            <w:proofErr w:type="gramStart"/>
            <w:r w:rsidRPr="00B86516">
              <w:rPr>
                <w:rFonts w:asciiTheme="minorHAnsi" w:hAnsiTheme="minorHAnsi"/>
              </w:rPr>
              <w:t>2</w:t>
            </w:r>
            <w:proofErr w:type="gramEnd"/>
            <w:r w:rsidRPr="00B86516">
              <w:rPr>
                <w:rFonts w:asciiTheme="minorHAnsi" w:hAnsiTheme="minorHAnsi"/>
              </w:rPr>
              <w:t xml:space="preserve"> mm de espessura; Tampo: </w:t>
            </w:r>
            <w:proofErr w:type="spellStart"/>
            <w:r w:rsidR="00654BF5" w:rsidRPr="00B86516">
              <w:rPr>
                <w:rFonts w:asciiTheme="minorHAnsi" w:hAnsiTheme="minorHAnsi"/>
              </w:rPr>
              <w:t>c</w:t>
            </w:r>
            <w:r w:rsidR="00885A14" w:rsidRPr="00B86516">
              <w:rPr>
                <w:rFonts w:asciiTheme="minorHAnsi" w:hAnsiTheme="minorHAnsi"/>
              </w:rPr>
              <w:t>on</w:t>
            </w:r>
            <w:r w:rsidRPr="00B86516">
              <w:rPr>
                <w:rFonts w:asciiTheme="minorHAnsi" w:hAnsiTheme="minorHAnsi"/>
              </w:rPr>
              <w:t>feccio</w:t>
            </w:r>
            <w:r w:rsidR="00654BF5" w:rsidRPr="00B86516">
              <w:rPr>
                <w:rFonts w:asciiTheme="minorHAnsi" w:hAnsiTheme="minorHAnsi"/>
              </w:rPr>
              <w:t>-</w:t>
            </w:r>
            <w:r w:rsidRPr="00B86516">
              <w:rPr>
                <w:rFonts w:asciiTheme="minorHAnsi" w:hAnsiTheme="minorHAnsi"/>
              </w:rPr>
              <w:t>nado</w:t>
            </w:r>
            <w:proofErr w:type="spellEnd"/>
            <w:r w:rsidRPr="00B86516">
              <w:rPr>
                <w:rFonts w:asciiTheme="minorHAnsi" w:hAnsiTheme="minorHAnsi"/>
              </w:rPr>
              <w:t xml:space="preserve"> em MD</w:t>
            </w:r>
            <w:r w:rsidR="00203908" w:rsidRPr="00B86516">
              <w:rPr>
                <w:rFonts w:asciiTheme="minorHAnsi" w:hAnsiTheme="minorHAnsi"/>
              </w:rPr>
              <w:t>F</w:t>
            </w:r>
            <w:r w:rsidRPr="00B86516">
              <w:rPr>
                <w:rFonts w:asciiTheme="minorHAnsi" w:hAnsiTheme="minorHAnsi"/>
              </w:rPr>
              <w:t xml:space="preserve"> de 25 mm de es</w:t>
            </w:r>
            <w:r w:rsidR="00654BF5" w:rsidRPr="00B86516">
              <w:rPr>
                <w:rFonts w:asciiTheme="minorHAnsi" w:hAnsiTheme="minorHAnsi"/>
              </w:rPr>
              <w:t>-</w:t>
            </w:r>
            <w:r w:rsidRPr="00B86516">
              <w:rPr>
                <w:rFonts w:asciiTheme="minorHAnsi" w:hAnsiTheme="minorHAnsi"/>
              </w:rPr>
              <w:t>pessura, com revestimento nas duas faces com composto mela</w:t>
            </w:r>
            <w:r w:rsidR="00654BF5" w:rsidRPr="00B86516">
              <w:rPr>
                <w:rFonts w:asciiTheme="minorHAnsi" w:hAnsiTheme="minorHAnsi"/>
              </w:rPr>
              <w:t>-</w:t>
            </w:r>
            <w:r w:rsidRPr="00B86516">
              <w:rPr>
                <w:rFonts w:asciiTheme="minorHAnsi" w:hAnsiTheme="minorHAnsi"/>
              </w:rPr>
              <w:t>mínico de baixa pressão, com fitas de borda de 2 mm de es</w:t>
            </w:r>
            <w:r w:rsidR="00654BF5" w:rsidRPr="00B86516">
              <w:rPr>
                <w:rFonts w:asciiTheme="minorHAnsi" w:hAnsiTheme="minorHAnsi"/>
              </w:rPr>
              <w:t>-</w:t>
            </w:r>
            <w:r w:rsidRPr="00B86516">
              <w:rPr>
                <w:rFonts w:asciiTheme="minorHAnsi" w:hAnsiTheme="minorHAnsi"/>
              </w:rPr>
              <w:t xml:space="preserve">pessura, </w:t>
            </w:r>
            <w:r w:rsidR="000B4D94" w:rsidRPr="00B86516">
              <w:rPr>
                <w:rFonts w:asciiTheme="minorHAnsi" w:hAnsiTheme="minorHAnsi"/>
              </w:rPr>
              <w:t>fixados</w:t>
            </w:r>
            <w:r w:rsidRPr="00B86516">
              <w:rPr>
                <w:rFonts w:asciiTheme="minorHAnsi" w:hAnsiTheme="minorHAnsi"/>
              </w:rPr>
              <w:t xml:space="preserve"> com parafusos adequados ao material; 04 prateleiras móveis e 01 fixa, confeccionado em MDF de 18 mm de espessura com revestimento nas duas faces com composto melamínico de baixa pressão, com bordas retas e </w:t>
            </w:r>
            <w:r w:rsidRPr="00B86516">
              <w:rPr>
                <w:rFonts w:asciiTheme="minorHAnsi" w:hAnsiTheme="minorHAnsi"/>
              </w:rPr>
              <w:lastRenderedPageBreak/>
              <w:t>acabamento com fitas de borda de 2 mm de espessura, apoiadas sobre pinos de metal cromado; 02 portas, confeccionadas em MDF de 18 mm de espessura com revestimento nas duas faces com composto melamínico de baixa pressão, com fitas de borda de 2 mm de espessura; Portas fixadas através de dobradiças, com fechaduras tipo lingueta frontal metálica; com 2 chaves e puxadores metálicos tipo alça em zamac; Pés com sapatas nivela</w:t>
            </w:r>
            <w:r w:rsidR="00331A18" w:rsidRPr="00B86516">
              <w:rPr>
                <w:rFonts w:asciiTheme="minorHAnsi" w:hAnsiTheme="minorHAnsi"/>
              </w:rPr>
              <w:t>-</w:t>
            </w:r>
            <w:r w:rsidRPr="00B86516">
              <w:rPr>
                <w:rFonts w:asciiTheme="minorHAnsi" w:hAnsiTheme="minorHAnsi"/>
              </w:rPr>
              <w:t>doras de solo, totalment</w:t>
            </w:r>
            <w:r w:rsidR="00885A14" w:rsidRPr="00B86516">
              <w:rPr>
                <w:rFonts w:asciiTheme="minorHAnsi" w:hAnsiTheme="minorHAnsi"/>
              </w:rPr>
              <w:t>e fixa</w:t>
            </w:r>
            <w:r w:rsidR="00654BF5" w:rsidRPr="00B86516">
              <w:rPr>
                <w:rFonts w:asciiTheme="minorHAnsi" w:hAnsiTheme="minorHAnsi"/>
              </w:rPr>
              <w:t>-</w:t>
            </w:r>
            <w:r w:rsidR="00885A14" w:rsidRPr="00B86516">
              <w:rPr>
                <w:rFonts w:asciiTheme="minorHAnsi" w:hAnsiTheme="minorHAnsi"/>
              </w:rPr>
              <w:t>dos através de parafusos.</w:t>
            </w:r>
          </w:p>
        </w:tc>
        <w:tc>
          <w:tcPr>
            <w:tcW w:w="2701" w:type="dxa"/>
            <w:vAlign w:val="center"/>
          </w:tcPr>
          <w:p w:rsidR="007B7CDC" w:rsidRPr="00B86516" w:rsidRDefault="00885A14" w:rsidP="002D0416">
            <w:pPr>
              <w:pStyle w:val="NormalWeb"/>
              <w:spacing w:before="0" w:beforeAutospacing="0" w:after="0" w:afterAutospacing="0"/>
              <w:jc w:val="both"/>
              <w:textAlignment w:val="baseline"/>
              <w:rPr>
                <w:rFonts w:asciiTheme="minorHAnsi" w:hAnsiTheme="minorHAnsi" w:cs="Arial"/>
                <w:color w:val="000000"/>
              </w:rPr>
            </w:pPr>
            <w:proofErr w:type="gramStart"/>
            <w:r w:rsidRPr="00B86516">
              <w:rPr>
                <w:rFonts w:asciiTheme="minorHAnsi" w:hAnsiTheme="minorHAnsi" w:cs="Arial"/>
                <w:color w:val="000000"/>
              </w:rPr>
              <w:lastRenderedPageBreak/>
              <w:t>4</w:t>
            </w:r>
            <w:proofErr w:type="gramEnd"/>
            <w:r w:rsidRPr="00B86516">
              <w:rPr>
                <w:rFonts w:asciiTheme="minorHAnsi" w:hAnsiTheme="minorHAnsi" w:cs="Arial"/>
                <w:color w:val="000000"/>
              </w:rPr>
              <w:t xml:space="preserve"> (quatro) peças</w:t>
            </w:r>
          </w:p>
        </w:tc>
      </w:tr>
      <w:tr w:rsidR="007B7CDC" w:rsidRPr="00B86516" w:rsidTr="002D0416">
        <w:trPr>
          <w:trHeight w:val="267"/>
        </w:trPr>
        <w:tc>
          <w:tcPr>
            <w:tcW w:w="1190" w:type="dxa"/>
            <w:vAlign w:val="center"/>
          </w:tcPr>
          <w:p w:rsidR="007B7CDC" w:rsidRPr="00B86516" w:rsidRDefault="00885A14" w:rsidP="002D0416">
            <w:pPr>
              <w:pStyle w:val="NormalWeb"/>
              <w:spacing w:before="0" w:beforeAutospacing="0" w:after="0" w:afterAutospacing="0"/>
              <w:jc w:val="center"/>
              <w:textAlignment w:val="baseline"/>
              <w:rPr>
                <w:rFonts w:asciiTheme="minorHAnsi" w:hAnsiTheme="minorHAnsi" w:cs="Arial"/>
                <w:color w:val="000000"/>
              </w:rPr>
            </w:pPr>
            <w:r w:rsidRPr="00B86516">
              <w:rPr>
                <w:rFonts w:asciiTheme="minorHAnsi" w:hAnsiTheme="minorHAnsi" w:cs="Arial"/>
                <w:color w:val="000000"/>
              </w:rPr>
              <w:lastRenderedPageBreak/>
              <w:t>13</w:t>
            </w:r>
          </w:p>
        </w:tc>
        <w:tc>
          <w:tcPr>
            <w:tcW w:w="2480" w:type="dxa"/>
            <w:vAlign w:val="center"/>
          </w:tcPr>
          <w:p w:rsidR="007B7CDC" w:rsidRPr="00B86516" w:rsidRDefault="00885A14" w:rsidP="00885A14">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 xml:space="preserve">Gaveteiro volante com </w:t>
            </w:r>
            <w:proofErr w:type="gramStart"/>
            <w:r w:rsidRPr="00B86516">
              <w:rPr>
                <w:rFonts w:asciiTheme="minorHAnsi" w:hAnsiTheme="minorHAnsi" w:cs="Arial"/>
                <w:color w:val="000000"/>
              </w:rPr>
              <w:t>3</w:t>
            </w:r>
            <w:proofErr w:type="gramEnd"/>
            <w:r w:rsidRPr="00B86516">
              <w:rPr>
                <w:rFonts w:asciiTheme="minorHAnsi" w:hAnsiTheme="minorHAnsi" w:cs="Arial"/>
                <w:color w:val="000000"/>
              </w:rPr>
              <w:t xml:space="preserve"> gavetas – com medidas de 66cm x 45cm x 45cm (AxLxP)</w:t>
            </w:r>
          </w:p>
        </w:tc>
        <w:tc>
          <w:tcPr>
            <w:tcW w:w="3507" w:type="dxa"/>
            <w:vAlign w:val="center"/>
          </w:tcPr>
          <w:p w:rsidR="007B7CDC" w:rsidRPr="00B86516" w:rsidRDefault="00885A14" w:rsidP="00203908">
            <w:pPr>
              <w:pStyle w:val="Default"/>
              <w:rPr>
                <w:rFonts w:asciiTheme="minorHAnsi" w:hAnsiTheme="minorHAnsi"/>
              </w:rPr>
            </w:pPr>
            <w:r w:rsidRPr="00B86516">
              <w:rPr>
                <w:rFonts w:asciiTheme="minorHAnsi" w:hAnsiTheme="minorHAnsi"/>
              </w:rPr>
              <w:t xml:space="preserve">Gaveteiro volante com </w:t>
            </w:r>
            <w:proofErr w:type="gramStart"/>
            <w:r w:rsidRPr="00B86516">
              <w:rPr>
                <w:rFonts w:asciiTheme="minorHAnsi" w:hAnsiTheme="minorHAnsi"/>
              </w:rPr>
              <w:t>3</w:t>
            </w:r>
            <w:proofErr w:type="gramEnd"/>
            <w:r w:rsidRPr="00B86516">
              <w:rPr>
                <w:rFonts w:asciiTheme="minorHAnsi" w:hAnsiTheme="minorHAnsi"/>
              </w:rPr>
              <w:t xml:space="preserve"> gavetas, nas seguintes especificações mí</w:t>
            </w:r>
            <w:r w:rsidR="00DD5D50" w:rsidRPr="00B86516">
              <w:rPr>
                <w:rFonts w:asciiTheme="minorHAnsi" w:hAnsiTheme="minorHAnsi"/>
              </w:rPr>
              <w:t>-</w:t>
            </w:r>
            <w:r w:rsidRPr="00B86516">
              <w:rPr>
                <w:rFonts w:asciiTheme="minorHAnsi" w:hAnsiTheme="minorHAnsi"/>
              </w:rPr>
              <w:t xml:space="preserve">nimas: Cor cinza; Dimensões (AxLxP) 66x45x45cm; Com 3 gavetas, sendo 02 pequenas e 1 para pasta suspensa; Corpo: </w:t>
            </w:r>
            <w:r w:rsidR="00DD5D50" w:rsidRPr="00B86516">
              <w:rPr>
                <w:rFonts w:asciiTheme="minorHAnsi" w:hAnsiTheme="minorHAnsi"/>
              </w:rPr>
              <w:t>con</w:t>
            </w:r>
            <w:r w:rsidRPr="00B86516">
              <w:rPr>
                <w:rFonts w:asciiTheme="minorHAnsi" w:hAnsiTheme="minorHAnsi"/>
              </w:rPr>
              <w:t>feccionado em MDF de 18 mm de espessura com reves</w:t>
            </w:r>
            <w:r w:rsidR="00DD5D50" w:rsidRPr="00B86516">
              <w:rPr>
                <w:rFonts w:asciiTheme="minorHAnsi" w:hAnsiTheme="minorHAnsi"/>
              </w:rPr>
              <w:t>-</w:t>
            </w:r>
            <w:r w:rsidRPr="00B86516">
              <w:rPr>
                <w:rFonts w:asciiTheme="minorHAnsi" w:hAnsiTheme="minorHAnsi"/>
              </w:rPr>
              <w:t>timento nas 2 faces com mela</w:t>
            </w:r>
            <w:r w:rsidR="00DD5D50" w:rsidRPr="00B86516">
              <w:rPr>
                <w:rFonts w:asciiTheme="minorHAnsi" w:hAnsiTheme="minorHAnsi"/>
              </w:rPr>
              <w:t>-</w:t>
            </w:r>
            <w:r w:rsidRPr="00B86516">
              <w:rPr>
                <w:rFonts w:asciiTheme="minorHAnsi" w:hAnsiTheme="minorHAnsi"/>
              </w:rPr>
              <w:t>mínica de baixa pressão, com bordas retas e aca</w:t>
            </w:r>
            <w:r w:rsidR="00F11919" w:rsidRPr="00B86516">
              <w:rPr>
                <w:rFonts w:asciiTheme="minorHAnsi" w:hAnsiTheme="minorHAnsi"/>
              </w:rPr>
              <w:t>-</w:t>
            </w:r>
            <w:r w:rsidRPr="00B86516">
              <w:rPr>
                <w:rFonts w:asciiTheme="minorHAnsi" w:hAnsiTheme="minorHAnsi"/>
              </w:rPr>
              <w:t xml:space="preserve">bamento com fitas de borda de 1 mm de espessura; Tampo: </w:t>
            </w:r>
            <w:r w:rsidR="00F11919" w:rsidRPr="00B86516">
              <w:rPr>
                <w:rFonts w:asciiTheme="minorHAnsi" w:hAnsiTheme="minorHAnsi"/>
              </w:rPr>
              <w:t>co</w:t>
            </w:r>
            <w:r w:rsidR="00DD5D50" w:rsidRPr="00B86516">
              <w:rPr>
                <w:rFonts w:asciiTheme="minorHAnsi" w:hAnsiTheme="minorHAnsi"/>
              </w:rPr>
              <w:t>n</w:t>
            </w:r>
            <w:r w:rsidRPr="00B86516">
              <w:rPr>
                <w:rFonts w:asciiTheme="minorHAnsi" w:hAnsiTheme="minorHAnsi"/>
              </w:rPr>
              <w:t>feccio</w:t>
            </w:r>
            <w:r w:rsidR="00DD5D50" w:rsidRPr="00B86516">
              <w:rPr>
                <w:rFonts w:asciiTheme="minorHAnsi" w:hAnsiTheme="minorHAnsi"/>
              </w:rPr>
              <w:t>-</w:t>
            </w:r>
            <w:r w:rsidRPr="00B86516">
              <w:rPr>
                <w:rFonts w:asciiTheme="minorHAnsi" w:hAnsiTheme="minorHAnsi"/>
              </w:rPr>
              <w:t>nado com MDF de 25 mm de espessura, com revestimento nas 2 faces, com melamínica de baixa pressão, com bordas retas e aca</w:t>
            </w:r>
            <w:r w:rsidR="00F11919" w:rsidRPr="00B86516">
              <w:rPr>
                <w:rFonts w:asciiTheme="minorHAnsi" w:hAnsiTheme="minorHAnsi"/>
              </w:rPr>
              <w:t>-</w:t>
            </w:r>
            <w:r w:rsidRPr="00B86516">
              <w:rPr>
                <w:rFonts w:asciiTheme="minorHAnsi" w:hAnsiTheme="minorHAnsi"/>
              </w:rPr>
              <w:t>bamento com fitas de bordo de 2 mm de espessura, Gavetas: Late</w:t>
            </w:r>
            <w:r w:rsidR="00DD5D50" w:rsidRPr="00B86516">
              <w:rPr>
                <w:rFonts w:asciiTheme="minorHAnsi" w:hAnsiTheme="minorHAnsi"/>
              </w:rPr>
              <w:t>-</w:t>
            </w:r>
            <w:r w:rsidRPr="00B86516">
              <w:rPr>
                <w:rFonts w:asciiTheme="minorHAnsi" w:hAnsiTheme="minorHAnsi"/>
              </w:rPr>
              <w:t>rais e travessas em chapa única de madeira MD</w:t>
            </w:r>
            <w:r w:rsidR="00203908" w:rsidRPr="00B86516">
              <w:rPr>
                <w:rFonts w:asciiTheme="minorHAnsi" w:hAnsiTheme="minorHAnsi"/>
              </w:rPr>
              <w:t>F</w:t>
            </w:r>
            <w:r w:rsidRPr="00B86516">
              <w:rPr>
                <w:rFonts w:asciiTheme="minorHAnsi" w:hAnsiTheme="minorHAnsi"/>
              </w:rPr>
              <w:t xml:space="preserve"> de 15 mm de espessura, revestida com filme melamínico texturizado. Fundo das gavetas: </w:t>
            </w:r>
            <w:r w:rsidR="00F11919" w:rsidRPr="00B86516">
              <w:rPr>
                <w:rFonts w:asciiTheme="minorHAnsi" w:hAnsiTheme="minorHAnsi"/>
              </w:rPr>
              <w:t>co</w:t>
            </w:r>
            <w:r w:rsidR="00331A18" w:rsidRPr="00B86516">
              <w:rPr>
                <w:rFonts w:asciiTheme="minorHAnsi" w:hAnsiTheme="minorHAnsi"/>
              </w:rPr>
              <w:t>n</w:t>
            </w:r>
            <w:r w:rsidRPr="00B86516">
              <w:rPr>
                <w:rFonts w:asciiTheme="minorHAnsi" w:hAnsiTheme="minorHAnsi"/>
              </w:rPr>
              <w:t>feccionado em MD</w:t>
            </w:r>
            <w:r w:rsidR="00203908" w:rsidRPr="00B86516">
              <w:rPr>
                <w:rFonts w:asciiTheme="minorHAnsi" w:hAnsiTheme="minorHAnsi"/>
              </w:rPr>
              <w:t>F</w:t>
            </w:r>
            <w:r w:rsidRPr="00B86516">
              <w:rPr>
                <w:rFonts w:asciiTheme="minorHAnsi" w:hAnsiTheme="minorHAnsi"/>
              </w:rPr>
              <w:t xml:space="preserve">, com </w:t>
            </w:r>
            <w:proofErr w:type="gramStart"/>
            <w:r w:rsidRPr="00B86516">
              <w:rPr>
                <w:rFonts w:asciiTheme="minorHAnsi" w:hAnsiTheme="minorHAnsi"/>
              </w:rPr>
              <w:t>6</w:t>
            </w:r>
            <w:proofErr w:type="gramEnd"/>
            <w:r w:rsidRPr="00B86516">
              <w:rPr>
                <w:rFonts w:asciiTheme="minorHAnsi" w:hAnsiTheme="minorHAnsi"/>
              </w:rPr>
              <w:t xml:space="preserve"> mm de espessura; com Corrediças telescópicas; Fechadura frontal ou lateral, me</w:t>
            </w:r>
            <w:r w:rsidR="00DD5D50" w:rsidRPr="00B86516">
              <w:rPr>
                <w:rFonts w:asciiTheme="minorHAnsi" w:hAnsiTheme="minorHAnsi"/>
              </w:rPr>
              <w:t>-</w:t>
            </w:r>
            <w:r w:rsidRPr="00B86516">
              <w:rPr>
                <w:rFonts w:asciiTheme="minorHAnsi" w:hAnsiTheme="minorHAnsi"/>
              </w:rPr>
              <w:t xml:space="preserve">tálica, tipo simultânea, com 2 chaves; Puxadores metálicos tipo alça em zamac; Rodízios de nylon </w:t>
            </w:r>
            <w:r w:rsidRPr="00B86516">
              <w:rPr>
                <w:rFonts w:asciiTheme="minorHAnsi" w:hAnsiTheme="minorHAnsi"/>
              </w:rPr>
              <w:lastRenderedPageBreak/>
              <w:t>duplo giro, fixados com parafu</w:t>
            </w:r>
            <w:r w:rsidR="00DD5D50" w:rsidRPr="00B86516">
              <w:rPr>
                <w:rFonts w:asciiTheme="minorHAnsi" w:hAnsiTheme="minorHAnsi"/>
              </w:rPr>
              <w:t>sos auto atarrachante.</w:t>
            </w:r>
          </w:p>
        </w:tc>
        <w:tc>
          <w:tcPr>
            <w:tcW w:w="2701" w:type="dxa"/>
            <w:vAlign w:val="center"/>
          </w:tcPr>
          <w:p w:rsidR="007B7CDC" w:rsidRPr="00B86516" w:rsidRDefault="00F11919" w:rsidP="002D0416">
            <w:pPr>
              <w:pStyle w:val="NormalWeb"/>
              <w:spacing w:before="0" w:beforeAutospacing="0" w:after="0" w:afterAutospacing="0"/>
              <w:jc w:val="both"/>
              <w:textAlignment w:val="baseline"/>
              <w:rPr>
                <w:rFonts w:asciiTheme="minorHAnsi" w:hAnsiTheme="minorHAnsi" w:cs="Arial"/>
                <w:color w:val="000000"/>
              </w:rPr>
            </w:pPr>
            <w:proofErr w:type="gramStart"/>
            <w:r w:rsidRPr="00B86516">
              <w:rPr>
                <w:rFonts w:asciiTheme="minorHAnsi" w:hAnsiTheme="minorHAnsi" w:cs="Arial"/>
                <w:color w:val="000000"/>
              </w:rPr>
              <w:lastRenderedPageBreak/>
              <w:t>2</w:t>
            </w:r>
            <w:proofErr w:type="gramEnd"/>
            <w:r w:rsidRPr="00B86516">
              <w:rPr>
                <w:rFonts w:asciiTheme="minorHAnsi" w:hAnsiTheme="minorHAnsi" w:cs="Arial"/>
                <w:color w:val="000000"/>
              </w:rPr>
              <w:t xml:space="preserve"> (duas) peças</w:t>
            </w:r>
          </w:p>
        </w:tc>
      </w:tr>
      <w:tr w:rsidR="007B7CDC" w:rsidRPr="00B86516" w:rsidTr="002D0416">
        <w:trPr>
          <w:trHeight w:val="267"/>
        </w:trPr>
        <w:tc>
          <w:tcPr>
            <w:tcW w:w="1190" w:type="dxa"/>
            <w:vAlign w:val="center"/>
          </w:tcPr>
          <w:p w:rsidR="007B7CDC" w:rsidRPr="00B86516" w:rsidRDefault="00F11919" w:rsidP="002D0416">
            <w:pPr>
              <w:pStyle w:val="NormalWeb"/>
              <w:spacing w:before="0" w:beforeAutospacing="0" w:after="0" w:afterAutospacing="0"/>
              <w:jc w:val="center"/>
              <w:textAlignment w:val="baseline"/>
              <w:rPr>
                <w:rFonts w:asciiTheme="minorHAnsi" w:hAnsiTheme="minorHAnsi" w:cs="Arial"/>
                <w:color w:val="000000"/>
              </w:rPr>
            </w:pPr>
            <w:r w:rsidRPr="00B86516">
              <w:rPr>
                <w:rFonts w:asciiTheme="minorHAnsi" w:hAnsiTheme="minorHAnsi" w:cs="Arial"/>
                <w:color w:val="000000"/>
              </w:rPr>
              <w:lastRenderedPageBreak/>
              <w:t>14</w:t>
            </w:r>
          </w:p>
        </w:tc>
        <w:tc>
          <w:tcPr>
            <w:tcW w:w="2480" w:type="dxa"/>
            <w:vAlign w:val="center"/>
          </w:tcPr>
          <w:p w:rsidR="007B7CDC" w:rsidRPr="00B86516" w:rsidRDefault="00F11919" w:rsidP="00F11919">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 xml:space="preserve">Gaveteiro volante com </w:t>
            </w:r>
            <w:proofErr w:type="gramStart"/>
            <w:r w:rsidRPr="00B86516">
              <w:rPr>
                <w:rFonts w:asciiTheme="minorHAnsi" w:hAnsiTheme="minorHAnsi" w:cs="Arial"/>
                <w:color w:val="000000"/>
              </w:rPr>
              <w:t>4</w:t>
            </w:r>
            <w:proofErr w:type="gramEnd"/>
            <w:r w:rsidRPr="00B86516">
              <w:rPr>
                <w:rFonts w:asciiTheme="minorHAnsi" w:hAnsiTheme="minorHAnsi" w:cs="Arial"/>
                <w:color w:val="000000"/>
              </w:rPr>
              <w:t xml:space="preserve"> gavetas – com medidas de 66cm x 45cm x 45cm (AxLxP)</w:t>
            </w:r>
          </w:p>
        </w:tc>
        <w:tc>
          <w:tcPr>
            <w:tcW w:w="3507" w:type="dxa"/>
            <w:vAlign w:val="center"/>
          </w:tcPr>
          <w:p w:rsidR="007B7CDC" w:rsidRPr="00B86516" w:rsidRDefault="00F11919" w:rsidP="006B259B">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rPr>
              <w:t xml:space="preserve">Gaveteiro volante com </w:t>
            </w:r>
            <w:proofErr w:type="gramStart"/>
            <w:r w:rsidRPr="00B86516">
              <w:rPr>
                <w:rFonts w:asciiTheme="minorHAnsi" w:hAnsiTheme="minorHAnsi" w:cs="Arial"/>
              </w:rPr>
              <w:t>4</w:t>
            </w:r>
            <w:proofErr w:type="gramEnd"/>
            <w:r w:rsidRPr="00B86516">
              <w:rPr>
                <w:rFonts w:asciiTheme="minorHAnsi" w:hAnsiTheme="minorHAnsi" w:cs="Arial"/>
              </w:rPr>
              <w:t xml:space="preserve"> gavetas, nas seguintes especificações mínimas: Cor cinza; Dimensões (AxLxP) 66cm x 45cm x 45cm; Corpo: confeccionado em MDF de 18 mm de espessura com revestimento nas 2 faces com melamínica de baixa pressão, com bordas retas e acabamento com fitas de borda de 1 mm de espessura; Tampo: </w:t>
            </w:r>
            <w:r w:rsidR="00DD5D50" w:rsidRPr="00B86516">
              <w:rPr>
                <w:rFonts w:asciiTheme="minorHAnsi" w:hAnsiTheme="minorHAnsi" w:cs="Arial"/>
              </w:rPr>
              <w:t>con</w:t>
            </w:r>
            <w:r w:rsidRPr="00B86516">
              <w:rPr>
                <w:rFonts w:asciiTheme="minorHAnsi" w:hAnsiTheme="minorHAnsi" w:cs="Arial"/>
              </w:rPr>
              <w:t>feccio</w:t>
            </w:r>
            <w:r w:rsidR="00DD5D50" w:rsidRPr="00B86516">
              <w:rPr>
                <w:rFonts w:asciiTheme="minorHAnsi" w:hAnsiTheme="minorHAnsi" w:cs="Arial"/>
              </w:rPr>
              <w:t>-</w:t>
            </w:r>
            <w:r w:rsidRPr="00B86516">
              <w:rPr>
                <w:rFonts w:asciiTheme="minorHAnsi" w:hAnsiTheme="minorHAnsi" w:cs="Arial"/>
              </w:rPr>
              <w:t>nado com MDF de 25 mm de es</w:t>
            </w:r>
            <w:r w:rsidR="00DD5D50" w:rsidRPr="00B86516">
              <w:rPr>
                <w:rFonts w:asciiTheme="minorHAnsi" w:hAnsiTheme="minorHAnsi" w:cs="Arial"/>
              </w:rPr>
              <w:t>-</w:t>
            </w:r>
            <w:r w:rsidRPr="00B86516">
              <w:rPr>
                <w:rFonts w:asciiTheme="minorHAnsi" w:hAnsiTheme="minorHAnsi" w:cs="Arial"/>
              </w:rPr>
              <w:t>pessura, com revestimento nas 2 faces, com melamínica de baixa pressão, com bordas retas e acabamento com fitas de bordo de 2 mm de espessura, Gavetas  Laterais e travessas em chapa única de madeira MD</w:t>
            </w:r>
            <w:r w:rsidR="006B259B" w:rsidRPr="00B86516">
              <w:rPr>
                <w:rFonts w:asciiTheme="minorHAnsi" w:hAnsiTheme="minorHAnsi" w:cs="Arial"/>
              </w:rPr>
              <w:t>F</w:t>
            </w:r>
            <w:r w:rsidRPr="00B86516">
              <w:rPr>
                <w:rFonts w:asciiTheme="minorHAnsi" w:hAnsiTheme="minorHAnsi" w:cs="Arial"/>
              </w:rPr>
              <w:t xml:space="preserve"> de 15 mm de espessura, revestida com filme melamínico texturizado. Fundo das gavetas: </w:t>
            </w:r>
            <w:proofErr w:type="spellStart"/>
            <w:r w:rsidRPr="00B86516">
              <w:rPr>
                <w:rFonts w:asciiTheme="minorHAnsi" w:hAnsiTheme="minorHAnsi" w:cs="Arial"/>
              </w:rPr>
              <w:t>confeccio</w:t>
            </w:r>
            <w:r w:rsidR="00DD5D50" w:rsidRPr="00B86516">
              <w:rPr>
                <w:rFonts w:asciiTheme="minorHAnsi" w:hAnsiTheme="minorHAnsi" w:cs="Arial"/>
              </w:rPr>
              <w:t>-</w:t>
            </w:r>
            <w:r w:rsidRPr="00B86516">
              <w:rPr>
                <w:rFonts w:asciiTheme="minorHAnsi" w:hAnsiTheme="minorHAnsi" w:cs="Arial"/>
              </w:rPr>
              <w:t>nado</w:t>
            </w:r>
            <w:proofErr w:type="spellEnd"/>
            <w:r w:rsidRPr="00B86516">
              <w:rPr>
                <w:rFonts w:asciiTheme="minorHAnsi" w:hAnsiTheme="minorHAnsi" w:cs="Arial"/>
              </w:rPr>
              <w:t xml:space="preserve"> em MD</w:t>
            </w:r>
            <w:r w:rsidR="006B259B" w:rsidRPr="00B86516">
              <w:rPr>
                <w:rFonts w:asciiTheme="minorHAnsi" w:hAnsiTheme="minorHAnsi" w:cs="Arial"/>
              </w:rPr>
              <w:t>F</w:t>
            </w:r>
            <w:r w:rsidRPr="00B86516">
              <w:rPr>
                <w:rFonts w:asciiTheme="minorHAnsi" w:hAnsiTheme="minorHAnsi" w:cs="Arial"/>
              </w:rPr>
              <w:t xml:space="preserve">, com </w:t>
            </w:r>
            <w:proofErr w:type="gramStart"/>
            <w:r w:rsidRPr="00B86516">
              <w:rPr>
                <w:rFonts w:asciiTheme="minorHAnsi" w:hAnsiTheme="minorHAnsi" w:cs="Arial"/>
              </w:rPr>
              <w:t>6</w:t>
            </w:r>
            <w:proofErr w:type="gramEnd"/>
            <w:r w:rsidRPr="00B86516">
              <w:rPr>
                <w:rFonts w:asciiTheme="minorHAnsi" w:hAnsiTheme="minorHAnsi" w:cs="Arial"/>
              </w:rPr>
              <w:t xml:space="preserve"> mm de espessura; com Corrediças teles</w:t>
            </w:r>
            <w:r w:rsidR="00DD5D50" w:rsidRPr="00B86516">
              <w:rPr>
                <w:rFonts w:asciiTheme="minorHAnsi" w:hAnsiTheme="minorHAnsi" w:cs="Arial"/>
              </w:rPr>
              <w:t>-</w:t>
            </w:r>
            <w:r w:rsidRPr="00B86516">
              <w:rPr>
                <w:rFonts w:asciiTheme="minorHAnsi" w:hAnsiTheme="minorHAnsi" w:cs="Arial"/>
              </w:rPr>
              <w:t xml:space="preserve">cópicas; Fechadura frontal ou lateral, metálica, tipo simultânea, com 2 chaves; </w:t>
            </w:r>
            <w:r w:rsidR="000B4D94" w:rsidRPr="00B86516">
              <w:rPr>
                <w:rFonts w:asciiTheme="minorHAnsi" w:hAnsiTheme="minorHAnsi" w:cs="Arial"/>
              </w:rPr>
              <w:t>Puxadores</w:t>
            </w:r>
            <w:r w:rsidRPr="00B86516">
              <w:rPr>
                <w:rFonts w:asciiTheme="minorHAnsi" w:hAnsiTheme="minorHAnsi" w:cs="Arial"/>
              </w:rPr>
              <w:t xml:space="preserve"> metá</w:t>
            </w:r>
            <w:r w:rsidR="00DD5D50" w:rsidRPr="00B86516">
              <w:rPr>
                <w:rFonts w:asciiTheme="minorHAnsi" w:hAnsiTheme="minorHAnsi" w:cs="Arial"/>
              </w:rPr>
              <w:t>-</w:t>
            </w:r>
            <w:r w:rsidRPr="00B86516">
              <w:rPr>
                <w:rFonts w:asciiTheme="minorHAnsi" w:hAnsiTheme="minorHAnsi" w:cs="Arial"/>
              </w:rPr>
              <w:t>licos tipo alça em zamac; Rodízios de nylon duplo giro, fixados com parafusos auto atarrachante.</w:t>
            </w:r>
          </w:p>
        </w:tc>
        <w:tc>
          <w:tcPr>
            <w:tcW w:w="2701" w:type="dxa"/>
            <w:vAlign w:val="center"/>
          </w:tcPr>
          <w:p w:rsidR="007B7CDC" w:rsidRPr="00B86516" w:rsidRDefault="00224F02" w:rsidP="002D0416">
            <w:pPr>
              <w:pStyle w:val="NormalWeb"/>
              <w:spacing w:before="0" w:beforeAutospacing="0" w:after="0" w:afterAutospacing="0"/>
              <w:jc w:val="both"/>
              <w:textAlignment w:val="baseline"/>
              <w:rPr>
                <w:rFonts w:asciiTheme="minorHAnsi" w:hAnsiTheme="minorHAnsi" w:cs="Arial"/>
                <w:color w:val="000000"/>
              </w:rPr>
            </w:pPr>
            <w:proofErr w:type="gramStart"/>
            <w:r w:rsidRPr="00B86516">
              <w:rPr>
                <w:rFonts w:asciiTheme="minorHAnsi" w:hAnsiTheme="minorHAnsi" w:cs="Arial"/>
                <w:color w:val="000000"/>
              </w:rPr>
              <w:t>5</w:t>
            </w:r>
            <w:proofErr w:type="gramEnd"/>
            <w:r w:rsidRPr="00B86516">
              <w:rPr>
                <w:rFonts w:asciiTheme="minorHAnsi" w:hAnsiTheme="minorHAnsi" w:cs="Arial"/>
                <w:color w:val="000000"/>
              </w:rPr>
              <w:t xml:space="preserve"> (cinco) peças</w:t>
            </w:r>
          </w:p>
        </w:tc>
      </w:tr>
      <w:tr w:rsidR="007B7CDC" w:rsidRPr="00B86516" w:rsidTr="002D0416">
        <w:trPr>
          <w:trHeight w:val="267"/>
        </w:trPr>
        <w:tc>
          <w:tcPr>
            <w:tcW w:w="1190" w:type="dxa"/>
            <w:vAlign w:val="center"/>
          </w:tcPr>
          <w:p w:rsidR="007B7CDC" w:rsidRPr="00B86516" w:rsidRDefault="00C64880" w:rsidP="002D0416">
            <w:pPr>
              <w:pStyle w:val="NormalWeb"/>
              <w:spacing w:before="0" w:beforeAutospacing="0" w:after="0" w:afterAutospacing="0"/>
              <w:jc w:val="center"/>
              <w:textAlignment w:val="baseline"/>
              <w:rPr>
                <w:rFonts w:asciiTheme="minorHAnsi" w:hAnsiTheme="minorHAnsi" w:cs="Arial"/>
                <w:color w:val="000000"/>
              </w:rPr>
            </w:pPr>
            <w:r w:rsidRPr="00B86516">
              <w:rPr>
                <w:rFonts w:asciiTheme="minorHAnsi" w:hAnsiTheme="minorHAnsi" w:cs="Arial"/>
                <w:color w:val="000000"/>
              </w:rPr>
              <w:t>15</w:t>
            </w:r>
          </w:p>
        </w:tc>
        <w:tc>
          <w:tcPr>
            <w:tcW w:w="2480" w:type="dxa"/>
            <w:vAlign w:val="center"/>
          </w:tcPr>
          <w:p w:rsidR="007B7CDC" w:rsidRPr="00B86516" w:rsidRDefault="00C64880" w:rsidP="00274C0A">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Mesa retangular de material MDF, com as medidas de 1,70m x 0,70m x 0,75m.</w:t>
            </w:r>
          </w:p>
        </w:tc>
        <w:tc>
          <w:tcPr>
            <w:tcW w:w="3507" w:type="dxa"/>
            <w:vAlign w:val="center"/>
          </w:tcPr>
          <w:p w:rsidR="00C64880" w:rsidRPr="00B86516" w:rsidRDefault="00C64880" w:rsidP="00C64880">
            <w:pPr>
              <w:jc w:val="both"/>
              <w:rPr>
                <w:rFonts w:asciiTheme="minorHAnsi" w:hAnsiTheme="minorHAnsi" w:cs="Arial"/>
              </w:rPr>
            </w:pPr>
            <w:r w:rsidRPr="00B86516">
              <w:rPr>
                <w:rFonts w:asciiTheme="minorHAnsi" w:hAnsiTheme="minorHAnsi" w:cs="Arial"/>
              </w:rPr>
              <w:t xml:space="preserve">Mesa retangular: Medindo no mí-nimo 1,70 x 0,70 x 0,75m (L x P x A). Tampo da mesa em formato retan-gular confeccionado em MDF </w:t>
            </w:r>
            <w:proofErr w:type="gramStart"/>
            <w:r w:rsidRPr="00B86516">
              <w:rPr>
                <w:rFonts w:asciiTheme="minorHAnsi" w:hAnsiTheme="minorHAnsi" w:cs="Arial"/>
              </w:rPr>
              <w:t>25mm</w:t>
            </w:r>
            <w:proofErr w:type="gramEnd"/>
            <w:r w:rsidRPr="00B86516">
              <w:rPr>
                <w:rFonts w:asciiTheme="minorHAnsi" w:hAnsiTheme="minorHAnsi" w:cs="Arial"/>
              </w:rPr>
              <w:t xml:space="preserve"> revestido em laminado melamínico texturizado ecológica cor lisa com acaba</w:t>
            </w:r>
            <w:r w:rsidR="00DD5D50" w:rsidRPr="00B86516">
              <w:rPr>
                <w:rFonts w:asciiTheme="minorHAnsi" w:hAnsiTheme="minorHAnsi" w:cs="Arial"/>
              </w:rPr>
              <w:t>-</w:t>
            </w:r>
            <w:r w:rsidRPr="00B86516">
              <w:rPr>
                <w:rFonts w:asciiTheme="minorHAnsi" w:hAnsiTheme="minorHAnsi" w:cs="Arial"/>
              </w:rPr>
              <w:t>mento nas bordas arredondado post-forming 90°, acabamento das bordas revestido no mesmo material da face superior, sem o uso de emendas.</w:t>
            </w:r>
          </w:p>
          <w:p w:rsidR="007B7CDC" w:rsidRPr="00B86516" w:rsidRDefault="00C64880" w:rsidP="00EE0461">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rPr>
              <w:t xml:space="preserve">Painel de sustentação confeccio-nados em MDF de no mínimo </w:t>
            </w:r>
            <w:proofErr w:type="gramStart"/>
            <w:r w:rsidRPr="00B86516">
              <w:rPr>
                <w:rFonts w:asciiTheme="minorHAnsi" w:hAnsiTheme="minorHAnsi" w:cs="Arial"/>
              </w:rPr>
              <w:lastRenderedPageBreak/>
              <w:t>18mm</w:t>
            </w:r>
            <w:proofErr w:type="gramEnd"/>
            <w:r w:rsidRPr="00B86516">
              <w:rPr>
                <w:rFonts w:asciiTheme="minorHAnsi" w:hAnsiTheme="minorHAnsi" w:cs="Arial"/>
              </w:rPr>
              <w:t xml:space="preserve"> de espessura, revestidos em </w:t>
            </w:r>
            <w:r w:rsidR="000B4D94" w:rsidRPr="00B86516">
              <w:rPr>
                <w:rFonts w:asciiTheme="minorHAnsi" w:hAnsiTheme="minorHAnsi" w:cs="Arial"/>
              </w:rPr>
              <w:t>ambas as</w:t>
            </w:r>
            <w:r w:rsidRPr="00B86516">
              <w:rPr>
                <w:rFonts w:asciiTheme="minorHAnsi" w:hAnsiTheme="minorHAnsi" w:cs="Arial"/>
              </w:rPr>
              <w:t xml:space="preserve"> faces em laminado melaminico texturizado de baixa pressão com acabamento nas bordas em fita de PVC de no mínimo 2mm de espessura, coladas pelo processo hot-melt. Pés confeccionados em estrutura metálica. Base inferior dos pés confeccionados em chapa de aço curvada em formato canoa com </w:t>
            </w:r>
            <w:proofErr w:type="gramStart"/>
            <w:r w:rsidRPr="00B86516">
              <w:rPr>
                <w:rFonts w:asciiTheme="minorHAnsi" w:hAnsiTheme="minorHAnsi" w:cs="Arial"/>
              </w:rPr>
              <w:t>sapatas</w:t>
            </w:r>
            <w:proofErr w:type="gramEnd"/>
            <w:r w:rsidRPr="00B86516">
              <w:rPr>
                <w:rFonts w:asciiTheme="minorHAnsi" w:hAnsiTheme="minorHAnsi" w:cs="Arial"/>
              </w:rPr>
              <w:t xml:space="preserve"> niveladora e superior confeccionada em tubo de aço industrial secção retangular 20x30 com parede de no mínimo 1,20mm de espessura. Duas colunas </w:t>
            </w:r>
            <w:r w:rsidR="000B4D94" w:rsidRPr="00B86516">
              <w:rPr>
                <w:rFonts w:asciiTheme="minorHAnsi" w:hAnsiTheme="minorHAnsi" w:cs="Arial"/>
              </w:rPr>
              <w:t>verticais</w:t>
            </w:r>
            <w:r w:rsidRPr="00B86516">
              <w:rPr>
                <w:rFonts w:asciiTheme="minorHAnsi" w:hAnsiTheme="minorHAnsi" w:cs="Arial"/>
              </w:rPr>
              <w:t xml:space="preserve"> paralelas, </w:t>
            </w:r>
            <w:r w:rsidR="00DD5D50" w:rsidRPr="00B86516">
              <w:rPr>
                <w:rFonts w:asciiTheme="minorHAnsi" w:hAnsiTheme="minorHAnsi" w:cs="Arial"/>
              </w:rPr>
              <w:t>co</w:t>
            </w:r>
            <w:r w:rsidR="00EE0461" w:rsidRPr="00B86516">
              <w:rPr>
                <w:rFonts w:asciiTheme="minorHAnsi" w:hAnsiTheme="minorHAnsi" w:cs="Arial"/>
              </w:rPr>
              <w:t>n</w:t>
            </w:r>
            <w:r w:rsidR="00DD5D50" w:rsidRPr="00B86516">
              <w:rPr>
                <w:rFonts w:asciiTheme="minorHAnsi" w:hAnsiTheme="minorHAnsi" w:cs="Arial"/>
              </w:rPr>
              <w:t>-</w:t>
            </w:r>
            <w:r w:rsidRPr="00B86516">
              <w:rPr>
                <w:rFonts w:asciiTheme="minorHAnsi" w:hAnsiTheme="minorHAnsi" w:cs="Arial"/>
              </w:rPr>
              <w:t>feccionadas em tubo de aço in</w:t>
            </w:r>
            <w:r w:rsidR="00DD5D50" w:rsidRPr="00B86516">
              <w:rPr>
                <w:rFonts w:asciiTheme="minorHAnsi" w:hAnsiTheme="minorHAnsi" w:cs="Arial"/>
              </w:rPr>
              <w:t>-</w:t>
            </w:r>
            <w:r w:rsidRPr="00B86516">
              <w:rPr>
                <w:rFonts w:asciiTheme="minorHAnsi" w:hAnsiTheme="minorHAnsi" w:cs="Arial"/>
              </w:rPr>
              <w:t xml:space="preserve">dustrial secção retangular 20x30 com parede de no mínimo 1,20mm de espessura. Canaleta para passagem de fiação </w:t>
            </w:r>
            <w:r w:rsidR="000B4D94" w:rsidRPr="00B86516">
              <w:rPr>
                <w:rFonts w:asciiTheme="minorHAnsi" w:hAnsiTheme="minorHAnsi" w:cs="Arial"/>
              </w:rPr>
              <w:t>con-feccionada</w:t>
            </w:r>
            <w:r w:rsidRPr="00B86516">
              <w:rPr>
                <w:rFonts w:asciiTheme="minorHAnsi" w:hAnsiTheme="minorHAnsi" w:cs="Arial"/>
              </w:rPr>
              <w:t xml:space="preserve"> em chapa de aço com tampa removível fixada entre as colunas verticais.</w:t>
            </w:r>
            <w:r w:rsidR="00DD5D50" w:rsidRPr="00B86516">
              <w:rPr>
                <w:rFonts w:asciiTheme="minorHAnsi" w:hAnsiTheme="minorHAnsi" w:cs="Arial"/>
              </w:rPr>
              <w:t xml:space="preserve"> </w:t>
            </w:r>
            <w:r w:rsidRPr="00B86516">
              <w:rPr>
                <w:rFonts w:asciiTheme="minorHAnsi" w:hAnsiTheme="minorHAnsi" w:cs="Arial"/>
              </w:rPr>
              <w:t xml:space="preserve">Acabamento com banho desengraxante, a quente e tratamento </w:t>
            </w:r>
            <w:proofErr w:type="gramStart"/>
            <w:r w:rsidRPr="00B86516">
              <w:rPr>
                <w:rFonts w:asciiTheme="minorHAnsi" w:hAnsiTheme="minorHAnsi" w:cs="Arial"/>
              </w:rPr>
              <w:t>anti</w:t>
            </w:r>
            <w:r w:rsidR="00DD5D50" w:rsidRPr="00B86516">
              <w:rPr>
                <w:rFonts w:asciiTheme="minorHAnsi" w:hAnsiTheme="minorHAnsi" w:cs="Arial"/>
              </w:rPr>
              <w:t>-</w:t>
            </w:r>
            <w:r w:rsidRPr="00B86516">
              <w:rPr>
                <w:rFonts w:asciiTheme="minorHAnsi" w:hAnsiTheme="minorHAnsi" w:cs="Arial"/>
              </w:rPr>
              <w:t>ferruginoso</w:t>
            </w:r>
            <w:proofErr w:type="gramEnd"/>
            <w:r w:rsidRPr="00B86516">
              <w:rPr>
                <w:rFonts w:asciiTheme="minorHAnsi" w:hAnsiTheme="minorHAnsi" w:cs="Arial"/>
              </w:rPr>
              <w:t xml:space="preserve"> de proteção. Pintura com tinta epóxi pó, híbrida, eletrostática na mesma cor do tampo, polimerizada em estufa a 180º c, com espessura mínima da película de 40 micros.</w:t>
            </w:r>
          </w:p>
        </w:tc>
        <w:tc>
          <w:tcPr>
            <w:tcW w:w="2701" w:type="dxa"/>
            <w:vAlign w:val="center"/>
          </w:tcPr>
          <w:p w:rsidR="007B7CDC" w:rsidRPr="00B86516" w:rsidRDefault="00AF2B6C" w:rsidP="002D0416">
            <w:pPr>
              <w:pStyle w:val="NormalWeb"/>
              <w:spacing w:before="0" w:beforeAutospacing="0" w:after="0" w:afterAutospacing="0"/>
              <w:jc w:val="both"/>
              <w:textAlignment w:val="baseline"/>
              <w:rPr>
                <w:rFonts w:asciiTheme="minorHAnsi" w:hAnsiTheme="minorHAnsi" w:cs="Arial"/>
                <w:color w:val="000000"/>
              </w:rPr>
            </w:pPr>
            <w:proofErr w:type="gramStart"/>
            <w:r w:rsidRPr="00B86516">
              <w:rPr>
                <w:rFonts w:asciiTheme="minorHAnsi" w:hAnsiTheme="minorHAnsi" w:cs="Arial"/>
                <w:color w:val="000000"/>
              </w:rPr>
              <w:lastRenderedPageBreak/>
              <w:t>2</w:t>
            </w:r>
            <w:proofErr w:type="gramEnd"/>
            <w:r w:rsidRPr="00B86516">
              <w:rPr>
                <w:rFonts w:asciiTheme="minorHAnsi" w:hAnsiTheme="minorHAnsi" w:cs="Arial"/>
                <w:color w:val="000000"/>
              </w:rPr>
              <w:t xml:space="preserve"> (duas) peças</w:t>
            </w:r>
          </w:p>
        </w:tc>
      </w:tr>
      <w:tr w:rsidR="007B7CDC" w:rsidRPr="00B86516" w:rsidTr="002D0416">
        <w:trPr>
          <w:trHeight w:val="267"/>
        </w:trPr>
        <w:tc>
          <w:tcPr>
            <w:tcW w:w="1190" w:type="dxa"/>
            <w:vAlign w:val="center"/>
          </w:tcPr>
          <w:p w:rsidR="007B7CDC" w:rsidRPr="00B86516" w:rsidRDefault="00AF2B6C" w:rsidP="002D0416">
            <w:pPr>
              <w:pStyle w:val="NormalWeb"/>
              <w:spacing w:before="0" w:beforeAutospacing="0" w:after="0" w:afterAutospacing="0"/>
              <w:jc w:val="center"/>
              <w:textAlignment w:val="baseline"/>
              <w:rPr>
                <w:rFonts w:asciiTheme="minorHAnsi" w:hAnsiTheme="minorHAnsi" w:cs="Arial"/>
                <w:color w:val="000000"/>
              </w:rPr>
            </w:pPr>
            <w:r w:rsidRPr="00B86516">
              <w:rPr>
                <w:rFonts w:asciiTheme="minorHAnsi" w:hAnsiTheme="minorHAnsi" w:cs="Arial"/>
                <w:color w:val="000000"/>
              </w:rPr>
              <w:lastRenderedPageBreak/>
              <w:t>16</w:t>
            </w:r>
          </w:p>
        </w:tc>
        <w:tc>
          <w:tcPr>
            <w:tcW w:w="2480" w:type="dxa"/>
            <w:vAlign w:val="center"/>
          </w:tcPr>
          <w:p w:rsidR="007B7CDC" w:rsidRPr="00B86516" w:rsidRDefault="0069395D" w:rsidP="00274C0A">
            <w:pPr>
              <w:pStyle w:val="NormalWeb"/>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 xml:space="preserve">Armário baixo com </w:t>
            </w:r>
            <w:proofErr w:type="gramStart"/>
            <w:r w:rsidRPr="00B86516">
              <w:rPr>
                <w:rFonts w:asciiTheme="minorHAnsi" w:hAnsiTheme="minorHAnsi" w:cs="Arial"/>
                <w:color w:val="000000"/>
              </w:rPr>
              <w:t>2</w:t>
            </w:r>
            <w:proofErr w:type="gramEnd"/>
            <w:r w:rsidRPr="00B86516">
              <w:rPr>
                <w:rFonts w:asciiTheme="minorHAnsi" w:hAnsiTheme="minorHAnsi" w:cs="Arial"/>
                <w:color w:val="000000"/>
              </w:rPr>
              <w:t xml:space="preserve"> portas e 1 gaveteiro com 3 gavetas</w:t>
            </w:r>
          </w:p>
        </w:tc>
        <w:tc>
          <w:tcPr>
            <w:tcW w:w="3507" w:type="dxa"/>
            <w:vAlign w:val="center"/>
          </w:tcPr>
          <w:p w:rsidR="007B7CDC" w:rsidRPr="00B86516" w:rsidRDefault="0040427B" w:rsidP="0040427B">
            <w:pPr>
              <w:pStyle w:val="NormalWeb"/>
              <w:jc w:val="both"/>
              <w:textAlignment w:val="baseline"/>
              <w:rPr>
                <w:rFonts w:asciiTheme="minorHAnsi" w:hAnsiTheme="minorHAnsi" w:cs="Arial"/>
                <w:color w:val="000000"/>
              </w:rPr>
            </w:pPr>
            <w:r w:rsidRPr="00B86516">
              <w:rPr>
                <w:rFonts w:asciiTheme="minorHAnsi" w:hAnsiTheme="minorHAnsi" w:cs="Arial"/>
                <w:color w:val="000000"/>
              </w:rPr>
              <w:t xml:space="preserve">Armário baixo com </w:t>
            </w:r>
            <w:proofErr w:type="gramStart"/>
            <w:r w:rsidRPr="00B86516">
              <w:rPr>
                <w:rFonts w:asciiTheme="minorHAnsi" w:hAnsiTheme="minorHAnsi" w:cs="Arial"/>
                <w:color w:val="000000"/>
              </w:rPr>
              <w:t>2</w:t>
            </w:r>
            <w:proofErr w:type="gramEnd"/>
            <w:r w:rsidRPr="00B86516">
              <w:rPr>
                <w:rFonts w:asciiTheme="minorHAnsi" w:hAnsiTheme="minorHAnsi" w:cs="Arial"/>
                <w:color w:val="000000"/>
              </w:rPr>
              <w:t xml:space="preserve"> portas e 1 gaveteiro com 3 gavetas sendo 2 gavetas menores e 1 gavetão para pasta suspensa medida 1.50 x 52, x 75cm.Tampo do armário confeccionado em MDF de 25mm de espessura em laminado mela-</w:t>
            </w:r>
            <w:proofErr w:type="spellStart"/>
            <w:r w:rsidRPr="00B86516">
              <w:rPr>
                <w:rFonts w:asciiTheme="minorHAnsi" w:hAnsiTheme="minorHAnsi" w:cs="Arial"/>
                <w:color w:val="000000"/>
              </w:rPr>
              <w:t>mínico</w:t>
            </w:r>
            <w:proofErr w:type="spellEnd"/>
            <w:r w:rsidRPr="00B86516">
              <w:rPr>
                <w:rFonts w:asciiTheme="minorHAnsi" w:hAnsiTheme="minorHAnsi" w:cs="Arial"/>
                <w:color w:val="000000"/>
              </w:rPr>
              <w:t xml:space="preserve"> </w:t>
            </w:r>
            <w:proofErr w:type="spellStart"/>
            <w:r w:rsidRPr="00B86516">
              <w:rPr>
                <w:rFonts w:asciiTheme="minorHAnsi" w:hAnsiTheme="minorHAnsi" w:cs="Arial"/>
                <w:color w:val="000000"/>
              </w:rPr>
              <w:t>texturizado</w:t>
            </w:r>
            <w:proofErr w:type="spellEnd"/>
            <w:r w:rsidRPr="00B86516">
              <w:rPr>
                <w:rFonts w:asciiTheme="minorHAnsi" w:hAnsiTheme="minorHAnsi" w:cs="Arial"/>
                <w:color w:val="000000"/>
              </w:rPr>
              <w:t xml:space="preserve"> ecológica cor cinza com acabamento nas bordas arredondado post-for-</w:t>
            </w:r>
            <w:proofErr w:type="spellStart"/>
            <w:r w:rsidRPr="00B86516">
              <w:rPr>
                <w:rFonts w:asciiTheme="minorHAnsi" w:hAnsiTheme="minorHAnsi" w:cs="Arial"/>
                <w:color w:val="000000"/>
              </w:rPr>
              <w:t>ming</w:t>
            </w:r>
            <w:proofErr w:type="spellEnd"/>
            <w:r w:rsidRPr="00B86516">
              <w:rPr>
                <w:rFonts w:asciiTheme="minorHAnsi" w:hAnsiTheme="minorHAnsi" w:cs="Arial"/>
                <w:color w:val="000000"/>
              </w:rPr>
              <w:t xml:space="preserve"> 90°, revestido no mesmo material da face superior, sem o uso de emendas.</w:t>
            </w:r>
          </w:p>
        </w:tc>
        <w:tc>
          <w:tcPr>
            <w:tcW w:w="2701" w:type="dxa"/>
            <w:vAlign w:val="center"/>
          </w:tcPr>
          <w:p w:rsidR="007B7CDC" w:rsidRPr="00B86516" w:rsidRDefault="0069395D" w:rsidP="002D0416">
            <w:pPr>
              <w:pStyle w:val="NormalWeb"/>
              <w:spacing w:before="0" w:beforeAutospacing="0" w:after="0" w:afterAutospacing="0"/>
              <w:jc w:val="both"/>
              <w:textAlignment w:val="baseline"/>
              <w:rPr>
                <w:rFonts w:asciiTheme="minorHAnsi" w:hAnsiTheme="minorHAnsi" w:cs="Arial"/>
                <w:color w:val="000000"/>
              </w:rPr>
            </w:pPr>
            <w:proofErr w:type="gramStart"/>
            <w:r w:rsidRPr="00B86516">
              <w:rPr>
                <w:rFonts w:asciiTheme="minorHAnsi" w:hAnsiTheme="minorHAnsi" w:cs="Arial"/>
                <w:color w:val="000000"/>
              </w:rPr>
              <w:t>2</w:t>
            </w:r>
            <w:proofErr w:type="gramEnd"/>
            <w:r w:rsidRPr="00B86516">
              <w:rPr>
                <w:rFonts w:asciiTheme="minorHAnsi" w:hAnsiTheme="minorHAnsi" w:cs="Arial"/>
                <w:color w:val="000000"/>
              </w:rPr>
              <w:t xml:space="preserve"> (duas) peças</w:t>
            </w:r>
          </w:p>
        </w:tc>
      </w:tr>
    </w:tbl>
    <w:p w:rsidR="00F76D2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p>
    <w:p w:rsidR="00F76D2A" w:rsidRPr="00B86516" w:rsidRDefault="00F76D2A" w:rsidP="00F76D2A">
      <w:pPr>
        <w:pStyle w:val="NormalWeb"/>
        <w:shd w:val="clear" w:color="auto" w:fill="FFFFFF"/>
        <w:spacing w:before="0" w:beforeAutospacing="0" w:after="0" w:afterAutospacing="0"/>
        <w:jc w:val="both"/>
        <w:textAlignment w:val="baseline"/>
        <w:rPr>
          <w:rStyle w:val="Forte"/>
          <w:rFonts w:asciiTheme="minorHAnsi" w:hAnsiTheme="minorHAnsi" w:cs="Arial"/>
          <w:color w:val="000000"/>
          <w:bdr w:val="none" w:sz="0" w:space="0" w:color="auto" w:frame="1"/>
        </w:rPr>
      </w:pPr>
      <w:r w:rsidRPr="00B86516">
        <w:rPr>
          <w:rStyle w:val="Forte"/>
          <w:rFonts w:asciiTheme="minorHAnsi" w:hAnsiTheme="minorHAnsi" w:cs="Arial"/>
          <w:color w:val="000000"/>
          <w:bdr w:val="none" w:sz="0" w:space="0" w:color="auto" w:frame="1"/>
        </w:rPr>
        <w:t xml:space="preserve">Especificações Técnicas/Justificativa </w:t>
      </w:r>
    </w:p>
    <w:p w:rsidR="009225E7" w:rsidRPr="00B86516" w:rsidRDefault="009225E7" w:rsidP="00F76D2A">
      <w:pPr>
        <w:pStyle w:val="NormalWeb"/>
        <w:shd w:val="clear" w:color="auto" w:fill="FFFFFF"/>
        <w:spacing w:before="0" w:beforeAutospacing="0" w:after="0" w:afterAutospacing="0"/>
        <w:jc w:val="both"/>
        <w:textAlignment w:val="baseline"/>
        <w:rPr>
          <w:rStyle w:val="Forte"/>
          <w:rFonts w:asciiTheme="minorHAnsi" w:hAnsiTheme="minorHAnsi" w:cs="Arial"/>
          <w:b w:val="0"/>
          <w:color w:val="000000"/>
          <w:bdr w:val="none" w:sz="0" w:space="0" w:color="auto" w:frame="1"/>
        </w:rPr>
      </w:pPr>
      <w:r w:rsidRPr="00B86516">
        <w:rPr>
          <w:rStyle w:val="Forte"/>
          <w:rFonts w:asciiTheme="minorHAnsi" w:hAnsiTheme="minorHAnsi" w:cs="Arial"/>
          <w:b w:val="0"/>
          <w:color w:val="000000"/>
          <w:bdr w:val="none" w:sz="0" w:space="0" w:color="auto" w:frame="1"/>
        </w:rPr>
        <w:t>A aquisição de diversos móveis de escritório, se faz necessários para atender a demanda de diversos polos com atividades administrativas e esportivas do Programa Barueri Esporte Forte. Esses móveis são essenciais para a adequação dos ambientes de trabalho</w:t>
      </w:r>
      <w:r w:rsidR="00ED244B" w:rsidRPr="00B86516">
        <w:rPr>
          <w:rStyle w:val="Forte"/>
          <w:rFonts w:asciiTheme="minorHAnsi" w:hAnsiTheme="minorHAnsi" w:cs="Arial"/>
          <w:b w:val="0"/>
          <w:color w:val="000000"/>
          <w:bdr w:val="none" w:sz="0" w:space="0" w:color="auto" w:frame="1"/>
        </w:rPr>
        <w:t>,</w:t>
      </w:r>
      <w:r w:rsidRPr="00B86516">
        <w:rPr>
          <w:rStyle w:val="Forte"/>
          <w:rFonts w:asciiTheme="minorHAnsi" w:hAnsiTheme="minorHAnsi" w:cs="Arial"/>
          <w:b w:val="0"/>
          <w:color w:val="000000"/>
          <w:bdr w:val="none" w:sz="0" w:space="0" w:color="auto" w:frame="1"/>
        </w:rPr>
        <w:t xml:space="preserve"> </w:t>
      </w:r>
      <w:r w:rsidR="00ED244B" w:rsidRPr="00B86516">
        <w:rPr>
          <w:rStyle w:val="Forte"/>
          <w:rFonts w:asciiTheme="minorHAnsi" w:hAnsiTheme="minorHAnsi" w:cs="Arial"/>
          <w:b w:val="0"/>
          <w:color w:val="000000"/>
          <w:bdr w:val="none" w:sz="0" w:space="0" w:color="auto" w:frame="1"/>
        </w:rPr>
        <w:t xml:space="preserve">e </w:t>
      </w:r>
      <w:r w:rsidRPr="00B86516">
        <w:rPr>
          <w:rStyle w:val="Forte"/>
          <w:rFonts w:asciiTheme="minorHAnsi" w:hAnsiTheme="minorHAnsi" w:cs="Arial"/>
          <w:b w:val="0"/>
          <w:color w:val="000000"/>
          <w:bdr w:val="none" w:sz="0" w:space="0" w:color="auto" w:frame="1"/>
        </w:rPr>
        <w:t>para</w:t>
      </w:r>
      <w:r w:rsidR="00ED244B" w:rsidRPr="00B86516">
        <w:rPr>
          <w:rStyle w:val="Forte"/>
          <w:rFonts w:asciiTheme="minorHAnsi" w:hAnsiTheme="minorHAnsi" w:cs="Arial"/>
          <w:b w:val="0"/>
          <w:color w:val="000000"/>
          <w:bdr w:val="none" w:sz="0" w:space="0" w:color="auto" w:frame="1"/>
        </w:rPr>
        <w:t xml:space="preserve"> que</w:t>
      </w:r>
      <w:r w:rsidRPr="00B86516">
        <w:rPr>
          <w:rStyle w:val="Forte"/>
          <w:rFonts w:asciiTheme="minorHAnsi" w:hAnsiTheme="minorHAnsi" w:cs="Arial"/>
          <w:b w:val="0"/>
          <w:color w:val="000000"/>
          <w:bdr w:val="none" w:sz="0" w:space="0" w:color="auto" w:frame="1"/>
        </w:rPr>
        <w:t xml:space="preserve"> os colaboradores desenvol</w:t>
      </w:r>
      <w:r w:rsidR="00ED244B" w:rsidRPr="00B86516">
        <w:rPr>
          <w:rStyle w:val="Forte"/>
          <w:rFonts w:asciiTheme="minorHAnsi" w:hAnsiTheme="minorHAnsi" w:cs="Arial"/>
          <w:b w:val="0"/>
          <w:color w:val="000000"/>
          <w:bdr w:val="none" w:sz="0" w:space="0" w:color="auto" w:frame="1"/>
        </w:rPr>
        <w:t>vam</w:t>
      </w:r>
      <w:r w:rsidRPr="00B86516">
        <w:rPr>
          <w:rStyle w:val="Forte"/>
          <w:rFonts w:asciiTheme="minorHAnsi" w:hAnsiTheme="minorHAnsi" w:cs="Arial"/>
          <w:b w:val="0"/>
          <w:color w:val="000000"/>
          <w:bdr w:val="none" w:sz="0" w:space="0" w:color="auto" w:frame="1"/>
        </w:rPr>
        <w:t xml:space="preserve"> suas atividades e trabalhos de forma eficaz e segura. Os móveis de escritório serão instalados e utilizados, principalmente, nos seguintes locais; Ginásio José Corrêa, Academia de Artes Marciais, Academia de Ginástica Artística, CIE – Centro de Iniciação ao Esporte, Complexo Esportivo da Vila Porto</w:t>
      </w:r>
      <w:r w:rsidR="00ED244B" w:rsidRPr="00B86516">
        <w:rPr>
          <w:rStyle w:val="Forte"/>
          <w:rFonts w:asciiTheme="minorHAnsi" w:hAnsiTheme="minorHAnsi" w:cs="Arial"/>
          <w:b w:val="0"/>
          <w:color w:val="000000"/>
          <w:bdr w:val="none" w:sz="0" w:space="0" w:color="auto" w:frame="1"/>
        </w:rPr>
        <w:t xml:space="preserve"> e</w:t>
      </w:r>
      <w:r w:rsidRPr="00B86516">
        <w:rPr>
          <w:rStyle w:val="Forte"/>
          <w:rFonts w:asciiTheme="minorHAnsi" w:hAnsiTheme="minorHAnsi" w:cs="Arial"/>
          <w:b w:val="0"/>
          <w:color w:val="000000"/>
          <w:bdr w:val="none" w:sz="0" w:space="0" w:color="auto" w:frame="1"/>
        </w:rPr>
        <w:t xml:space="preserve"> Campo de</w:t>
      </w:r>
      <w:r w:rsidR="00ED244B" w:rsidRPr="00B86516">
        <w:rPr>
          <w:rStyle w:val="Forte"/>
          <w:rFonts w:asciiTheme="minorHAnsi" w:hAnsiTheme="minorHAnsi" w:cs="Arial"/>
          <w:b w:val="0"/>
          <w:color w:val="000000"/>
          <w:bdr w:val="none" w:sz="0" w:space="0" w:color="auto" w:frame="1"/>
        </w:rPr>
        <w:t xml:space="preserve"> Futebol do Jardim Maria Helena.</w:t>
      </w:r>
    </w:p>
    <w:p w:rsidR="009225E7" w:rsidRPr="00B86516" w:rsidRDefault="009225E7" w:rsidP="00F76D2A">
      <w:pPr>
        <w:pStyle w:val="NormalWeb"/>
        <w:shd w:val="clear" w:color="auto" w:fill="FFFFFF"/>
        <w:spacing w:before="0" w:beforeAutospacing="0" w:after="0" w:afterAutospacing="0"/>
        <w:jc w:val="both"/>
        <w:textAlignment w:val="baseline"/>
        <w:rPr>
          <w:rStyle w:val="Forte"/>
          <w:rFonts w:asciiTheme="minorHAnsi" w:hAnsiTheme="minorHAnsi" w:cs="Arial"/>
          <w:color w:val="000000"/>
          <w:bdr w:val="none" w:sz="0" w:space="0" w:color="auto" w:frame="1"/>
        </w:rPr>
      </w:pPr>
    </w:p>
    <w:p w:rsidR="00F76D2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r w:rsidRPr="00B86516">
        <w:rPr>
          <w:rStyle w:val="Forte"/>
          <w:rFonts w:asciiTheme="minorHAnsi" w:hAnsiTheme="minorHAnsi" w:cs="Arial"/>
          <w:color w:val="000000"/>
          <w:bdr w:val="none" w:sz="0" w:space="0" w:color="auto" w:frame="1"/>
        </w:rPr>
        <w:t>CERTIDÕES EXIGIDAS:</w:t>
      </w:r>
    </w:p>
    <w:p w:rsidR="00F76D2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 xml:space="preserve">Contrato Social (Cópia </w:t>
      </w:r>
      <w:r w:rsidR="00ED244B" w:rsidRPr="00B86516">
        <w:rPr>
          <w:rFonts w:asciiTheme="minorHAnsi" w:hAnsiTheme="minorHAnsi" w:cs="Arial"/>
          <w:color w:val="000000"/>
        </w:rPr>
        <w:t>simples</w:t>
      </w:r>
      <w:r w:rsidRPr="00B86516">
        <w:rPr>
          <w:rFonts w:asciiTheme="minorHAnsi" w:hAnsiTheme="minorHAnsi" w:cs="Arial"/>
          <w:color w:val="000000"/>
        </w:rPr>
        <w:t>), Quitação com o INSS, Quitação com o FGTS, Certidão Conjunta de Débitos Relativos a Tributos Federais e à Dívida Ativa da União e Certidão Negativa de Débito Municipal e Estadual (Documentação exigida durante o processo de aquisição).</w:t>
      </w:r>
    </w:p>
    <w:p w:rsidR="00F76D2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p>
    <w:p w:rsidR="00F76D2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r w:rsidRPr="00B86516">
        <w:rPr>
          <w:rStyle w:val="Forte"/>
          <w:rFonts w:asciiTheme="minorHAnsi" w:hAnsiTheme="minorHAnsi" w:cs="Arial"/>
          <w:color w:val="000000"/>
          <w:bdr w:val="none" w:sz="0" w:space="0" w:color="auto" w:frame="1"/>
        </w:rPr>
        <w:t>Prazo de entrega</w:t>
      </w:r>
    </w:p>
    <w:p w:rsidR="00F76D2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 xml:space="preserve">Até </w:t>
      </w:r>
      <w:r w:rsidR="00C107D2" w:rsidRPr="00B86516">
        <w:rPr>
          <w:rFonts w:asciiTheme="minorHAnsi" w:hAnsiTheme="minorHAnsi" w:cs="Arial"/>
          <w:color w:val="000000"/>
        </w:rPr>
        <w:t>30</w:t>
      </w:r>
      <w:r w:rsidRPr="00B86516">
        <w:rPr>
          <w:rFonts w:asciiTheme="minorHAnsi" w:hAnsiTheme="minorHAnsi" w:cs="Arial"/>
          <w:color w:val="000000"/>
        </w:rPr>
        <w:t xml:space="preserve"> (</w:t>
      </w:r>
      <w:r w:rsidR="00C107D2" w:rsidRPr="00B86516">
        <w:rPr>
          <w:rFonts w:asciiTheme="minorHAnsi" w:hAnsiTheme="minorHAnsi" w:cs="Arial"/>
          <w:color w:val="000000"/>
        </w:rPr>
        <w:t>trinta</w:t>
      </w:r>
      <w:r w:rsidRPr="00B86516">
        <w:rPr>
          <w:rFonts w:asciiTheme="minorHAnsi" w:hAnsiTheme="minorHAnsi" w:cs="Arial"/>
          <w:color w:val="000000"/>
        </w:rPr>
        <w:t>) dias úteis, após aprovação do orçamento.</w:t>
      </w:r>
    </w:p>
    <w:p w:rsidR="00F76D2A" w:rsidRPr="00B86516" w:rsidRDefault="00F76D2A" w:rsidP="00F76D2A">
      <w:pPr>
        <w:pStyle w:val="NormalWeb"/>
        <w:shd w:val="clear" w:color="auto" w:fill="FFFFFF"/>
        <w:spacing w:before="0" w:beforeAutospacing="0" w:after="0" w:afterAutospacing="0"/>
        <w:jc w:val="both"/>
        <w:textAlignment w:val="baseline"/>
        <w:rPr>
          <w:rStyle w:val="Forte"/>
          <w:rFonts w:asciiTheme="minorHAnsi" w:hAnsiTheme="minorHAnsi" w:cs="Arial"/>
          <w:color w:val="000000"/>
          <w:bdr w:val="none" w:sz="0" w:space="0" w:color="auto" w:frame="1"/>
        </w:rPr>
      </w:pPr>
    </w:p>
    <w:p w:rsidR="00F76D2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r w:rsidRPr="00B86516">
        <w:rPr>
          <w:rStyle w:val="Forte"/>
          <w:rFonts w:asciiTheme="minorHAnsi" w:hAnsiTheme="minorHAnsi" w:cs="Arial"/>
          <w:color w:val="000000"/>
          <w:bdr w:val="none" w:sz="0" w:space="0" w:color="auto" w:frame="1"/>
        </w:rPr>
        <w:t>Critérios de Julgamento</w:t>
      </w:r>
    </w:p>
    <w:p w:rsidR="00F76D2A" w:rsidRPr="00B86516" w:rsidRDefault="00F76D2A" w:rsidP="00F76D2A">
      <w:pPr>
        <w:widowControl/>
        <w:numPr>
          <w:ilvl w:val="0"/>
          <w:numId w:val="17"/>
        </w:numPr>
        <w:shd w:val="clear" w:color="auto" w:fill="FFFFFF"/>
        <w:suppressAutoHyphens w:val="0"/>
        <w:ind w:left="480"/>
        <w:textAlignment w:val="baseline"/>
        <w:rPr>
          <w:rFonts w:asciiTheme="minorHAnsi" w:hAnsiTheme="minorHAnsi" w:cs="Arial"/>
          <w:color w:val="000000"/>
        </w:rPr>
      </w:pPr>
      <w:r w:rsidRPr="00B86516">
        <w:rPr>
          <w:rFonts w:asciiTheme="minorHAnsi" w:hAnsiTheme="minorHAnsi" w:cs="Arial"/>
          <w:color w:val="000000"/>
        </w:rPr>
        <w:t>Melhor custo benefício;</w:t>
      </w:r>
    </w:p>
    <w:p w:rsidR="00F76D2A" w:rsidRPr="00B86516" w:rsidRDefault="00F76D2A" w:rsidP="00F76D2A">
      <w:pPr>
        <w:widowControl/>
        <w:numPr>
          <w:ilvl w:val="0"/>
          <w:numId w:val="17"/>
        </w:numPr>
        <w:shd w:val="clear" w:color="auto" w:fill="FFFFFF"/>
        <w:suppressAutoHyphens w:val="0"/>
        <w:ind w:left="480"/>
        <w:textAlignment w:val="baseline"/>
        <w:rPr>
          <w:rFonts w:asciiTheme="minorHAnsi" w:hAnsiTheme="minorHAnsi" w:cs="Arial"/>
          <w:color w:val="000000"/>
        </w:rPr>
      </w:pPr>
      <w:r w:rsidRPr="00B86516">
        <w:rPr>
          <w:rFonts w:asciiTheme="minorHAnsi" w:hAnsiTheme="minorHAnsi" w:cs="Arial"/>
          <w:color w:val="000000"/>
        </w:rPr>
        <w:t>Documentação (habilidade jurídica e regularidade fiscal);</w:t>
      </w:r>
    </w:p>
    <w:p w:rsidR="00F76D2A" w:rsidRPr="00B86516" w:rsidRDefault="00F76D2A" w:rsidP="00F76D2A">
      <w:pPr>
        <w:widowControl/>
        <w:numPr>
          <w:ilvl w:val="0"/>
          <w:numId w:val="17"/>
        </w:numPr>
        <w:shd w:val="clear" w:color="auto" w:fill="FFFFFF"/>
        <w:suppressAutoHyphens w:val="0"/>
        <w:ind w:left="480"/>
        <w:textAlignment w:val="baseline"/>
        <w:rPr>
          <w:rFonts w:asciiTheme="minorHAnsi" w:hAnsiTheme="minorHAnsi" w:cs="Arial"/>
          <w:color w:val="000000"/>
        </w:rPr>
      </w:pPr>
      <w:r w:rsidRPr="00B86516">
        <w:rPr>
          <w:rFonts w:asciiTheme="minorHAnsi" w:hAnsiTheme="minorHAnsi" w:cs="Arial"/>
          <w:color w:val="000000"/>
        </w:rPr>
        <w:t>Atendimento às especificações técnicas;</w:t>
      </w:r>
    </w:p>
    <w:p w:rsidR="00F76D2A" w:rsidRPr="00B86516" w:rsidRDefault="00F76D2A" w:rsidP="00F76D2A">
      <w:pPr>
        <w:widowControl/>
        <w:numPr>
          <w:ilvl w:val="0"/>
          <w:numId w:val="17"/>
        </w:numPr>
        <w:shd w:val="clear" w:color="auto" w:fill="FFFFFF"/>
        <w:suppressAutoHyphens w:val="0"/>
        <w:ind w:left="480"/>
        <w:textAlignment w:val="baseline"/>
        <w:rPr>
          <w:rFonts w:asciiTheme="minorHAnsi" w:hAnsiTheme="minorHAnsi" w:cs="Arial"/>
          <w:color w:val="000000"/>
        </w:rPr>
      </w:pPr>
      <w:r w:rsidRPr="00B86516">
        <w:rPr>
          <w:rFonts w:asciiTheme="minorHAnsi" w:hAnsiTheme="minorHAnsi" w:cs="Arial"/>
          <w:color w:val="000000"/>
        </w:rPr>
        <w:t>Atendimento ao Termo de Referência na sua integralidade.</w:t>
      </w:r>
    </w:p>
    <w:p w:rsidR="00E80F4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 </w:t>
      </w:r>
    </w:p>
    <w:p w:rsidR="00ED244B" w:rsidRPr="00B86516" w:rsidRDefault="00ED244B"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p>
    <w:p w:rsidR="00F76D2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r w:rsidRPr="00B86516">
        <w:rPr>
          <w:rStyle w:val="Forte"/>
          <w:rFonts w:asciiTheme="minorHAnsi" w:hAnsiTheme="minorHAnsi" w:cs="Arial"/>
          <w:color w:val="000000"/>
          <w:bdr w:val="none" w:sz="0" w:space="0" w:color="auto" w:frame="1"/>
        </w:rPr>
        <w:t>FORMA DE PAGAMENTO:</w:t>
      </w:r>
    </w:p>
    <w:p w:rsidR="00F76D2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r w:rsidRPr="00B86516">
        <w:rPr>
          <w:rFonts w:asciiTheme="minorHAnsi" w:hAnsiTheme="minorHAnsi" w:cs="Arial"/>
          <w:color w:val="000000"/>
        </w:rPr>
        <w:t>Até 3 (três) dias úteis, após a entrega completa.</w:t>
      </w:r>
    </w:p>
    <w:p w:rsidR="00F76D2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p>
    <w:p w:rsidR="00F76D2A" w:rsidRPr="00B86516" w:rsidRDefault="00F76D2A" w:rsidP="00F76D2A">
      <w:pPr>
        <w:pStyle w:val="NormalWeb"/>
        <w:shd w:val="clear" w:color="auto" w:fill="FFFFFF"/>
        <w:spacing w:before="0" w:beforeAutospacing="0" w:after="0" w:afterAutospacing="0"/>
        <w:jc w:val="both"/>
        <w:textAlignment w:val="baseline"/>
        <w:rPr>
          <w:rFonts w:asciiTheme="minorHAnsi" w:hAnsiTheme="minorHAnsi" w:cs="Arial"/>
          <w:color w:val="000000"/>
        </w:rPr>
      </w:pPr>
      <w:r w:rsidRPr="00B86516">
        <w:rPr>
          <w:rStyle w:val="Forte"/>
          <w:rFonts w:asciiTheme="minorHAnsi" w:hAnsiTheme="minorHAnsi" w:cs="Arial"/>
          <w:color w:val="000000"/>
          <w:bdr w:val="none" w:sz="0" w:space="0" w:color="auto" w:frame="1"/>
        </w:rPr>
        <w:t>LOCAL DE ENTREGA:</w:t>
      </w:r>
    </w:p>
    <w:p w:rsidR="00F76D2A" w:rsidRPr="00B86516" w:rsidRDefault="00ED244B" w:rsidP="00F76D2A">
      <w:pPr>
        <w:jc w:val="both"/>
        <w:rPr>
          <w:rFonts w:asciiTheme="minorHAnsi" w:hAnsiTheme="minorHAnsi" w:cs="Arial"/>
        </w:rPr>
      </w:pPr>
      <w:r w:rsidRPr="00B86516">
        <w:rPr>
          <w:rFonts w:asciiTheme="minorHAnsi" w:hAnsiTheme="minorHAnsi" w:cs="Arial"/>
        </w:rPr>
        <w:t>Ginásio José Corrêa – Avenida Guilherme Perereca Guglielmo, 1.000, Centro, Barueri – SP. CEP: 06401-145.</w:t>
      </w:r>
    </w:p>
    <w:p w:rsidR="002A510D" w:rsidRPr="00B86516" w:rsidRDefault="002A510D" w:rsidP="00F76D2A">
      <w:pPr>
        <w:jc w:val="both"/>
        <w:rPr>
          <w:rFonts w:asciiTheme="minorHAnsi" w:hAnsiTheme="minorHAnsi" w:cs="Arial"/>
        </w:rPr>
      </w:pPr>
    </w:p>
    <w:p w:rsidR="00F76D2A" w:rsidRPr="00B86516" w:rsidRDefault="00F76D2A" w:rsidP="00F76D2A">
      <w:pPr>
        <w:jc w:val="both"/>
        <w:rPr>
          <w:rFonts w:asciiTheme="minorHAnsi" w:hAnsiTheme="minorHAnsi" w:cs="Arial"/>
        </w:rPr>
      </w:pPr>
      <w:r w:rsidRPr="00B86516">
        <w:rPr>
          <w:rFonts w:asciiTheme="minorHAnsi" w:hAnsiTheme="minorHAnsi" w:cs="Arial"/>
        </w:rPr>
        <w:t xml:space="preserve"> </w:t>
      </w:r>
    </w:p>
    <w:p w:rsidR="00F76D2A" w:rsidRPr="00B86516" w:rsidRDefault="00F76D2A" w:rsidP="00F76D2A">
      <w:pPr>
        <w:jc w:val="right"/>
        <w:rPr>
          <w:rFonts w:asciiTheme="minorHAnsi" w:hAnsiTheme="minorHAnsi" w:cs="Arial"/>
          <w:bCs/>
          <w:color w:val="000000"/>
        </w:rPr>
      </w:pPr>
      <w:r w:rsidRPr="00B86516">
        <w:rPr>
          <w:rFonts w:asciiTheme="minorHAnsi" w:hAnsiTheme="minorHAnsi" w:cs="Arial"/>
          <w:bCs/>
          <w:color w:val="000000"/>
        </w:rPr>
        <w:t xml:space="preserve">Barueri, </w:t>
      </w:r>
      <w:r w:rsidR="00ED244B" w:rsidRPr="00B86516">
        <w:rPr>
          <w:rFonts w:asciiTheme="minorHAnsi" w:hAnsiTheme="minorHAnsi" w:cs="Arial"/>
          <w:bCs/>
          <w:color w:val="000000"/>
        </w:rPr>
        <w:t>17</w:t>
      </w:r>
      <w:r w:rsidR="005547A2" w:rsidRPr="00B86516">
        <w:rPr>
          <w:rFonts w:asciiTheme="minorHAnsi" w:hAnsiTheme="minorHAnsi" w:cs="Arial"/>
          <w:bCs/>
          <w:color w:val="000000"/>
        </w:rPr>
        <w:t xml:space="preserve"> de dezembro</w:t>
      </w:r>
      <w:r w:rsidRPr="00B86516">
        <w:rPr>
          <w:rFonts w:asciiTheme="minorHAnsi" w:hAnsiTheme="minorHAnsi" w:cs="Arial"/>
          <w:bCs/>
          <w:color w:val="000000"/>
        </w:rPr>
        <w:t xml:space="preserve"> de 2020.</w:t>
      </w:r>
    </w:p>
    <w:p w:rsidR="002A510D" w:rsidRPr="00B86516" w:rsidRDefault="002A510D" w:rsidP="00F76D2A">
      <w:pPr>
        <w:jc w:val="right"/>
        <w:rPr>
          <w:rFonts w:asciiTheme="minorHAnsi" w:hAnsiTheme="minorHAnsi" w:cs="Arial"/>
          <w:bCs/>
          <w:color w:val="000000"/>
        </w:rPr>
      </w:pPr>
    </w:p>
    <w:p w:rsidR="00F76D2A" w:rsidRPr="00B86516" w:rsidRDefault="00F76D2A" w:rsidP="00F76D2A">
      <w:pPr>
        <w:jc w:val="right"/>
        <w:rPr>
          <w:rFonts w:asciiTheme="minorHAnsi" w:hAnsiTheme="minorHAnsi" w:cs="Arial"/>
          <w:bCs/>
          <w:color w:val="000000"/>
        </w:rPr>
      </w:pPr>
    </w:p>
    <w:p w:rsidR="00F76D2A" w:rsidRPr="00B86516" w:rsidRDefault="00F76D2A" w:rsidP="00F76D2A">
      <w:pPr>
        <w:jc w:val="right"/>
        <w:rPr>
          <w:rFonts w:asciiTheme="minorHAnsi" w:hAnsiTheme="minorHAnsi" w:cs="Arial"/>
          <w:bCs/>
          <w:color w:val="000000"/>
        </w:rPr>
      </w:pPr>
    </w:p>
    <w:p w:rsidR="00F76D2A" w:rsidRPr="00B86516" w:rsidRDefault="00F76D2A" w:rsidP="00F76D2A">
      <w:pPr>
        <w:jc w:val="center"/>
        <w:rPr>
          <w:rFonts w:asciiTheme="minorHAnsi" w:hAnsiTheme="minorHAnsi" w:cs="Arial"/>
          <w:bCs/>
          <w:color w:val="000000"/>
        </w:rPr>
      </w:pPr>
    </w:p>
    <w:p w:rsidR="00F76D2A" w:rsidRPr="00B86516" w:rsidRDefault="00F76D2A" w:rsidP="00F76D2A">
      <w:pPr>
        <w:jc w:val="center"/>
        <w:rPr>
          <w:rFonts w:asciiTheme="minorHAnsi" w:hAnsiTheme="minorHAnsi" w:cs="Arial"/>
          <w:bCs/>
          <w:color w:val="000000"/>
        </w:rPr>
      </w:pPr>
      <w:r w:rsidRPr="00B86516">
        <w:rPr>
          <w:rFonts w:asciiTheme="minorHAnsi" w:hAnsiTheme="minorHAnsi" w:cs="Arial"/>
          <w:bCs/>
          <w:color w:val="000000"/>
        </w:rPr>
        <w:t>Jorge Luis Kay</w:t>
      </w:r>
    </w:p>
    <w:p w:rsidR="00F76D2A" w:rsidRPr="00B86516" w:rsidRDefault="00F76D2A" w:rsidP="00F76D2A">
      <w:pPr>
        <w:jc w:val="center"/>
        <w:rPr>
          <w:rFonts w:asciiTheme="minorHAnsi" w:hAnsiTheme="minorHAnsi" w:cs="Arial"/>
          <w:bCs/>
          <w:color w:val="000000"/>
        </w:rPr>
      </w:pPr>
      <w:r w:rsidRPr="00B86516">
        <w:rPr>
          <w:rFonts w:asciiTheme="minorHAnsi" w:hAnsiTheme="minorHAnsi" w:cs="Arial"/>
          <w:bCs/>
          <w:color w:val="000000"/>
        </w:rPr>
        <w:t>Presidente</w:t>
      </w:r>
    </w:p>
    <w:p w:rsidR="00F76D2A" w:rsidRPr="00B86516" w:rsidRDefault="00F76D2A" w:rsidP="00F76D2A">
      <w:pPr>
        <w:jc w:val="center"/>
        <w:rPr>
          <w:rFonts w:asciiTheme="minorHAnsi" w:hAnsiTheme="minorHAnsi" w:cs="Arial"/>
          <w:noProof/>
        </w:rPr>
      </w:pPr>
      <w:r w:rsidRPr="00B86516">
        <w:rPr>
          <w:rFonts w:asciiTheme="minorHAnsi" w:hAnsiTheme="minorHAnsi" w:cs="Arial"/>
          <w:bCs/>
          <w:color w:val="000000"/>
        </w:rPr>
        <w:t>RG 8.679.035-4</w:t>
      </w:r>
    </w:p>
    <w:p w:rsidR="00DB2B40" w:rsidRPr="00B86516" w:rsidRDefault="00DB2B40" w:rsidP="00F2530A">
      <w:pPr>
        <w:rPr>
          <w:rFonts w:asciiTheme="minorHAnsi" w:hAnsiTheme="minorHAnsi"/>
        </w:rPr>
      </w:pPr>
    </w:p>
    <w:sectPr w:rsidR="00DB2B40" w:rsidRPr="00B86516" w:rsidSect="00EE44FA">
      <w:headerReference w:type="default" r:id="rId10"/>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E8F" w:rsidRDefault="00DE3E8F" w:rsidP="005627F0">
      <w:r>
        <w:separator/>
      </w:r>
    </w:p>
  </w:endnote>
  <w:endnote w:type="continuationSeparator" w:id="0">
    <w:p w:rsidR="00DE3E8F" w:rsidRDefault="00DE3E8F" w:rsidP="0056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E8F" w:rsidRDefault="00DE3E8F" w:rsidP="005627F0">
      <w:r>
        <w:separator/>
      </w:r>
    </w:p>
  </w:footnote>
  <w:footnote w:type="continuationSeparator" w:id="0">
    <w:p w:rsidR="00DE3E8F" w:rsidRDefault="00DE3E8F" w:rsidP="00562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DD5" w:rsidRDefault="00BC1DD5" w:rsidP="00BC1DD5">
    <w:pPr>
      <w:pStyle w:val="Cabealho"/>
      <w:tabs>
        <w:tab w:val="center" w:pos="4535"/>
        <w:tab w:val="left" w:pos="7454"/>
      </w:tabs>
      <w:jc w:val="right"/>
    </w:pPr>
    <w:r w:rsidRPr="00566890">
      <w:rPr>
        <w:noProof/>
        <w:lang w:eastAsia="pt-BR"/>
      </w:rPr>
      <w:drawing>
        <wp:inline distT="0" distB="0" distL="0" distR="0" wp14:anchorId="55247255" wp14:editId="7242FB2C">
          <wp:extent cx="1260000" cy="537209"/>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37209"/>
                  </a:xfrm>
                  <a:prstGeom prst="rect">
                    <a:avLst/>
                  </a:prstGeom>
                  <a:noFill/>
                  <a:ln>
                    <a:noFill/>
                  </a:ln>
                </pic:spPr>
              </pic:pic>
            </a:graphicData>
          </a:graphic>
        </wp:inline>
      </w:drawing>
    </w:r>
    <w:r>
      <w:rPr>
        <w:rFonts w:ascii="Comic Sans MS" w:eastAsia="Comic Sans MS" w:hAnsi="Comic Sans MS" w:cs="Comic Sans MS"/>
        <w:b/>
        <w:color w:val="000080"/>
      </w:rPr>
      <w:t xml:space="preserve">                                </w:t>
    </w:r>
  </w:p>
  <w:p w:rsidR="005627F0" w:rsidRPr="00BC1DD5" w:rsidRDefault="005627F0" w:rsidP="00BC1DD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44B084DA"/>
    <w:name w:val="WW8Num12"/>
    <w:lvl w:ilvl="0">
      <w:start w:val="1"/>
      <w:numFmt w:val="decimal"/>
      <w:pStyle w:val="EditalN1"/>
      <w:lvlText w:val="%1."/>
      <w:lvlJc w:val="left"/>
      <w:pPr>
        <w:tabs>
          <w:tab w:val="num" w:pos="0"/>
        </w:tabs>
        <w:ind w:left="360" w:hanging="360"/>
      </w:pPr>
      <w:rPr>
        <w:color w:val="auto"/>
      </w:rPr>
    </w:lvl>
    <w:lvl w:ilvl="1">
      <w:start w:val="1"/>
      <w:numFmt w:val="decimal"/>
      <w:lvlText w:val="%1.%2."/>
      <w:lvlJc w:val="left"/>
      <w:pPr>
        <w:tabs>
          <w:tab w:val="num" w:pos="-1984"/>
        </w:tabs>
        <w:ind w:left="716" w:hanging="432"/>
      </w:pPr>
      <w:rPr>
        <w:color w:val="auto"/>
      </w:rPr>
    </w:lvl>
    <w:lvl w:ilvl="2">
      <w:start w:val="1"/>
      <w:numFmt w:val="decimal"/>
      <w:lvlText w:val="%1.%2.%3."/>
      <w:lvlJc w:val="left"/>
      <w:pPr>
        <w:tabs>
          <w:tab w:val="num" w:pos="0"/>
        </w:tabs>
        <w:ind w:left="121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6"/>
    <w:multiLevelType w:val="singleLevel"/>
    <w:tmpl w:val="00000006"/>
    <w:name w:val="WW8Num15"/>
    <w:lvl w:ilvl="0">
      <w:start w:val="1"/>
      <w:numFmt w:val="lowerLetter"/>
      <w:lvlText w:val="%1)"/>
      <w:lvlJc w:val="left"/>
      <w:pPr>
        <w:tabs>
          <w:tab w:val="num" w:pos="0"/>
        </w:tabs>
        <w:ind w:left="502" w:hanging="360"/>
      </w:pPr>
    </w:lvl>
  </w:abstractNum>
  <w:abstractNum w:abstractNumId="2">
    <w:nsid w:val="0031033A"/>
    <w:multiLevelType w:val="hybridMultilevel"/>
    <w:tmpl w:val="A230B1FE"/>
    <w:lvl w:ilvl="0" w:tplc="C9066894">
      <w:start w:val="1"/>
      <w:numFmt w:val="decimal"/>
      <w:lvlText w:val="%1."/>
      <w:lvlJc w:val="left"/>
      <w:pPr>
        <w:ind w:left="720" w:hanging="360"/>
      </w:pPr>
      <w:rPr>
        <w:rFonts w:ascii="Calibri" w:eastAsia="Times New Roman" w:hAnsi="Calibri"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8C35522"/>
    <w:multiLevelType w:val="multilevel"/>
    <w:tmpl w:val="A10A64B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1BBB1081"/>
    <w:multiLevelType w:val="multilevel"/>
    <w:tmpl w:val="96689BE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FDB5614"/>
    <w:multiLevelType w:val="multilevel"/>
    <w:tmpl w:val="15E66A1C"/>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62751EB"/>
    <w:multiLevelType w:val="multilevel"/>
    <w:tmpl w:val="CF487A18"/>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A9B2808"/>
    <w:multiLevelType w:val="multilevel"/>
    <w:tmpl w:val="F3EE9FFC"/>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5B77A9A"/>
    <w:multiLevelType w:val="multilevel"/>
    <w:tmpl w:val="A516B33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color w:val="auto"/>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7DC024C"/>
    <w:multiLevelType w:val="multilevel"/>
    <w:tmpl w:val="89AE5414"/>
    <w:lvl w:ilvl="0">
      <w:start w:val="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4A376498"/>
    <w:multiLevelType w:val="multilevel"/>
    <w:tmpl w:val="B8F8B8F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8F156CB"/>
    <w:multiLevelType w:val="multilevel"/>
    <w:tmpl w:val="0C06A486"/>
    <w:lvl w:ilvl="0">
      <w:start w:val="2"/>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63E93308"/>
    <w:multiLevelType w:val="multilevel"/>
    <w:tmpl w:val="E78C692C"/>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E6857C2"/>
    <w:multiLevelType w:val="multilevel"/>
    <w:tmpl w:val="078AA752"/>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5C199E"/>
    <w:multiLevelType w:val="multilevel"/>
    <w:tmpl w:val="A230B1FE"/>
    <w:lvl w:ilvl="0">
      <w:start w:val="1"/>
      <w:numFmt w:val="decimal"/>
      <w:lvlText w:val="%1."/>
      <w:lvlJc w:val="left"/>
      <w:pPr>
        <w:ind w:left="720" w:hanging="360"/>
      </w:pPr>
      <w:rPr>
        <w:rFonts w:ascii="Calibri" w:eastAsia="Times New Roman" w:hAnsi="Calibri"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4193C32"/>
    <w:multiLevelType w:val="hybridMultilevel"/>
    <w:tmpl w:val="0E22898C"/>
    <w:lvl w:ilvl="0" w:tplc="4964D126">
      <w:start w:val="1"/>
      <w:numFmt w:val="decimal"/>
      <w:lvlText w:val="%1."/>
      <w:lvlJc w:val="left"/>
      <w:pPr>
        <w:ind w:left="720" w:hanging="360"/>
      </w:pPr>
      <w:rPr>
        <w:rFonts w:ascii="Calibri" w:eastAsia="Times New Roman" w:hAnsi="Calibri"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78748D0"/>
    <w:multiLevelType w:val="multilevel"/>
    <w:tmpl w:val="16E6D92A"/>
    <w:lvl w:ilvl="0">
      <w:start w:val="2"/>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A55639B"/>
    <w:multiLevelType w:val="multilevel"/>
    <w:tmpl w:val="DB3C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0"/>
    <w:lvlOverride w:ilvl="0">
      <w:startOverride w:val="3"/>
    </w:lvlOverride>
  </w:num>
  <w:num w:numId="6">
    <w:abstractNumId w:val="6"/>
  </w:num>
  <w:num w:numId="7">
    <w:abstractNumId w:val="12"/>
  </w:num>
  <w:num w:numId="8">
    <w:abstractNumId w:val="5"/>
  </w:num>
  <w:num w:numId="9">
    <w:abstractNumId w:val="7"/>
  </w:num>
  <w:num w:numId="10">
    <w:abstractNumId w:val="4"/>
  </w:num>
  <w:num w:numId="11">
    <w:abstractNumId w:val="10"/>
  </w:num>
  <w:num w:numId="12">
    <w:abstractNumId w:val="9"/>
  </w:num>
  <w:num w:numId="13">
    <w:abstractNumId w:val="8"/>
  </w:num>
  <w:num w:numId="14">
    <w:abstractNumId w:val="0"/>
    <w:lvlOverride w:ilvl="0">
      <w:startOverride w:val="3"/>
    </w:lvlOverride>
  </w:num>
  <w:num w:numId="15">
    <w:abstractNumId w:val="3"/>
  </w:num>
  <w:num w:numId="16">
    <w:abstractNumId w:val="17"/>
  </w:num>
  <w:num w:numId="17">
    <w:abstractNumId w:val="13"/>
  </w:num>
  <w:num w:numId="18">
    <w:abstractNumId w:val="15"/>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3F3"/>
    <w:rsid w:val="000102EE"/>
    <w:rsid w:val="00013186"/>
    <w:rsid w:val="00014E83"/>
    <w:rsid w:val="000212B1"/>
    <w:rsid w:val="00027967"/>
    <w:rsid w:val="0004317E"/>
    <w:rsid w:val="000463DA"/>
    <w:rsid w:val="0005445B"/>
    <w:rsid w:val="000563CD"/>
    <w:rsid w:val="000636D3"/>
    <w:rsid w:val="00076739"/>
    <w:rsid w:val="00092730"/>
    <w:rsid w:val="00093744"/>
    <w:rsid w:val="0009651C"/>
    <w:rsid w:val="000A790F"/>
    <w:rsid w:val="000A7A6B"/>
    <w:rsid w:val="000B1859"/>
    <w:rsid w:val="000B4245"/>
    <w:rsid w:val="000B4D94"/>
    <w:rsid w:val="000C069C"/>
    <w:rsid w:val="000C3D28"/>
    <w:rsid w:val="000C5C6E"/>
    <w:rsid w:val="000D37BF"/>
    <w:rsid w:val="000D4DE0"/>
    <w:rsid w:val="000D5847"/>
    <w:rsid w:val="000E71E3"/>
    <w:rsid w:val="000F0EAB"/>
    <w:rsid w:val="000F3118"/>
    <w:rsid w:val="000F7A95"/>
    <w:rsid w:val="000F7AC6"/>
    <w:rsid w:val="00101A79"/>
    <w:rsid w:val="0010783E"/>
    <w:rsid w:val="00115D7D"/>
    <w:rsid w:val="001279E3"/>
    <w:rsid w:val="0013164E"/>
    <w:rsid w:val="001319A6"/>
    <w:rsid w:val="00133C5F"/>
    <w:rsid w:val="0014032B"/>
    <w:rsid w:val="0014154E"/>
    <w:rsid w:val="00172D69"/>
    <w:rsid w:val="00173765"/>
    <w:rsid w:val="00180BCB"/>
    <w:rsid w:val="001854A5"/>
    <w:rsid w:val="0019502D"/>
    <w:rsid w:val="00197C92"/>
    <w:rsid w:val="001A2F26"/>
    <w:rsid w:val="001A599C"/>
    <w:rsid w:val="001B1E11"/>
    <w:rsid w:val="001B226E"/>
    <w:rsid w:val="001B35C3"/>
    <w:rsid w:val="001B5898"/>
    <w:rsid w:val="001C21EF"/>
    <w:rsid w:val="001D2AD2"/>
    <w:rsid w:val="001D418A"/>
    <w:rsid w:val="001D5F76"/>
    <w:rsid w:val="001E772E"/>
    <w:rsid w:val="001F42DF"/>
    <w:rsid w:val="001F766C"/>
    <w:rsid w:val="00202B55"/>
    <w:rsid w:val="00203908"/>
    <w:rsid w:val="00206D10"/>
    <w:rsid w:val="0021019C"/>
    <w:rsid w:val="00215B5E"/>
    <w:rsid w:val="00217CB0"/>
    <w:rsid w:val="002208F0"/>
    <w:rsid w:val="00223113"/>
    <w:rsid w:val="00224348"/>
    <w:rsid w:val="00224F02"/>
    <w:rsid w:val="00230150"/>
    <w:rsid w:val="00240661"/>
    <w:rsid w:val="002537FA"/>
    <w:rsid w:val="00270537"/>
    <w:rsid w:val="00274C0A"/>
    <w:rsid w:val="002935C1"/>
    <w:rsid w:val="00293ADF"/>
    <w:rsid w:val="002A501C"/>
    <w:rsid w:val="002A510D"/>
    <w:rsid w:val="002A553C"/>
    <w:rsid w:val="002B0B8A"/>
    <w:rsid w:val="002B7FD9"/>
    <w:rsid w:val="002C3CBB"/>
    <w:rsid w:val="002D04B7"/>
    <w:rsid w:val="002E1369"/>
    <w:rsid w:val="002E6384"/>
    <w:rsid w:val="00311324"/>
    <w:rsid w:val="003235F8"/>
    <w:rsid w:val="0032374D"/>
    <w:rsid w:val="00331A18"/>
    <w:rsid w:val="003374B5"/>
    <w:rsid w:val="003412BD"/>
    <w:rsid w:val="0035204E"/>
    <w:rsid w:val="00382615"/>
    <w:rsid w:val="003862FF"/>
    <w:rsid w:val="00390A5F"/>
    <w:rsid w:val="003928F4"/>
    <w:rsid w:val="003A3C80"/>
    <w:rsid w:val="003A5BC0"/>
    <w:rsid w:val="003A5D42"/>
    <w:rsid w:val="003C00E7"/>
    <w:rsid w:val="003C6094"/>
    <w:rsid w:val="003C7E27"/>
    <w:rsid w:val="003D6682"/>
    <w:rsid w:val="003E5130"/>
    <w:rsid w:val="003F4CB7"/>
    <w:rsid w:val="003F65F5"/>
    <w:rsid w:val="0040427B"/>
    <w:rsid w:val="00404887"/>
    <w:rsid w:val="00412E42"/>
    <w:rsid w:val="00427010"/>
    <w:rsid w:val="0043223B"/>
    <w:rsid w:val="00436EE5"/>
    <w:rsid w:val="004407C6"/>
    <w:rsid w:val="004555F9"/>
    <w:rsid w:val="0045678F"/>
    <w:rsid w:val="00462FC0"/>
    <w:rsid w:val="00465BD9"/>
    <w:rsid w:val="00466D9A"/>
    <w:rsid w:val="004758F8"/>
    <w:rsid w:val="004850F0"/>
    <w:rsid w:val="00491115"/>
    <w:rsid w:val="00491D0F"/>
    <w:rsid w:val="00492268"/>
    <w:rsid w:val="00496AFF"/>
    <w:rsid w:val="004A05EB"/>
    <w:rsid w:val="004A2A70"/>
    <w:rsid w:val="004A69E8"/>
    <w:rsid w:val="004B00DB"/>
    <w:rsid w:val="004C0DC8"/>
    <w:rsid w:val="004E054F"/>
    <w:rsid w:val="004E1A2B"/>
    <w:rsid w:val="004F65B3"/>
    <w:rsid w:val="005077DB"/>
    <w:rsid w:val="005214F3"/>
    <w:rsid w:val="00527591"/>
    <w:rsid w:val="005418B2"/>
    <w:rsid w:val="005547A2"/>
    <w:rsid w:val="005565A1"/>
    <w:rsid w:val="005627F0"/>
    <w:rsid w:val="005707F2"/>
    <w:rsid w:val="00581797"/>
    <w:rsid w:val="00581839"/>
    <w:rsid w:val="00581A86"/>
    <w:rsid w:val="005A0960"/>
    <w:rsid w:val="005A2ED8"/>
    <w:rsid w:val="005B2925"/>
    <w:rsid w:val="005C6053"/>
    <w:rsid w:val="005C68A0"/>
    <w:rsid w:val="005D2CD8"/>
    <w:rsid w:val="005D63C5"/>
    <w:rsid w:val="005E3284"/>
    <w:rsid w:val="005E453D"/>
    <w:rsid w:val="005E64F3"/>
    <w:rsid w:val="005E7DA8"/>
    <w:rsid w:val="005F0B57"/>
    <w:rsid w:val="005F2520"/>
    <w:rsid w:val="005F6BA4"/>
    <w:rsid w:val="005F6FB6"/>
    <w:rsid w:val="00610D12"/>
    <w:rsid w:val="006160B2"/>
    <w:rsid w:val="00620EC3"/>
    <w:rsid w:val="006326C6"/>
    <w:rsid w:val="00634D9C"/>
    <w:rsid w:val="006366C3"/>
    <w:rsid w:val="00642A98"/>
    <w:rsid w:val="00646DB0"/>
    <w:rsid w:val="006529DD"/>
    <w:rsid w:val="00654BF5"/>
    <w:rsid w:val="00666728"/>
    <w:rsid w:val="0069395D"/>
    <w:rsid w:val="00697D9A"/>
    <w:rsid w:val="006A5B81"/>
    <w:rsid w:val="006B259B"/>
    <w:rsid w:val="006B308B"/>
    <w:rsid w:val="006B32CF"/>
    <w:rsid w:val="006C4132"/>
    <w:rsid w:val="006D1812"/>
    <w:rsid w:val="006D1BEC"/>
    <w:rsid w:val="006D2F33"/>
    <w:rsid w:val="006D6A38"/>
    <w:rsid w:val="006E6E54"/>
    <w:rsid w:val="006F4AC3"/>
    <w:rsid w:val="006F6165"/>
    <w:rsid w:val="00700905"/>
    <w:rsid w:val="00702C2F"/>
    <w:rsid w:val="00713313"/>
    <w:rsid w:val="00725773"/>
    <w:rsid w:val="007315A1"/>
    <w:rsid w:val="00751DAC"/>
    <w:rsid w:val="00751E79"/>
    <w:rsid w:val="007605D2"/>
    <w:rsid w:val="007711FE"/>
    <w:rsid w:val="0077285B"/>
    <w:rsid w:val="00783885"/>
    <w:rsid w:val="00790651"/>
    <w:rsid w:val="00795428"/>
    <w:rsid w:val="00796BA8"/>
    <w:rsid w:val="007B01AE"/>
    <w:rsid w:val="007B7CDC"/>
    <w:rsid w:val="007C3686"/>
    <w:rsid w:val="007C7A25"/>
    <w:rsid w:val="007D6B8E"/>
    <w:rsid w:val="007D74C4"/>
    <w:rsid w:val="007E1EF3"/>
    <w:rsid w:val="007E457B"/>
    <w:rsid w:val="007F0778"/>
    <w:rsid w:val="007F07B3"/>
    <w:rsid w:val="007F0B10"/>
    <w:rsid w:val="007F77C9"/>
    <w:rsid w:val="008003D8"/>
    <w:rsid w:val="008074F8"/>
    <w:rsid w:val="0080798F"/>
    <w:rsid w:val="00811D76"/>
    <w:rsid w:val="008224B5"/>
    <w:rsid w:val="0082505F"/>
    <w:rsid w:val="0082521A"/>
    <w:rsid w:val="008379C2"/>
    <w:rsid w:val="00861EF1"/>
    <w:rsid w:val="00872506"/>
    <w:rsid w:val="00875EF1"/>
    <w:rsid w:val="00883CB4"/>
    <w:rsid w:val="00885A14"/>
    <w:rsid w:val="008C2060"/>
    <w:rsid w:val="008D1012"/>
    <w:rsid w:val="008D2809"/>
    <w:rsid w:val="008D6382"/>
    <w:rsid w:val="008D7C09"/>
    <w:rsid w:val="008E7B89"/>
    <w:rsid w:val="008F60FF"/>
    <w:rsid w:val="008F7DD7"/>
    <w:rsid w:val="008F7E76"/>
    <w:rsid w:val="0091012B"/>
    <w:rsid w:val="00921223"/>
    <w:rsid w:val="009225E7"/>
    <w:rsid w:val="00952E45"/>
    <w:rsid w:val="00960BD7"/>
    <w:rsid w:val="0098141D"/>
    <w:rsid w:val="00984F6B"/>
    <w:rsid w:val="00985632"/>
    <w:rsid w:val="00996A54"/>
    <w:rsid w:val="009A4742"/>
    <w:rsid w:val="009A76D6"/>
    <w:rsid w:val="009B452E"/>
    <w:rsid w:val="009E1F4F"/>
    <w:rsid w:val="00A03964"/>
    <w:rsid w:val="00A04EF2"/>
    <w:rsid w:val="00A05185"/>
    <w:rsid w:val="00A243FC"/>
    <w:rsid w:val="00A30E91"/>
    <w:rsid w:val="00A32520"/>
    <w:rsid w:val="00A410D7"/>
    <w:rsid w:val="00A42DCF"/>
    <w:rsid w:val="00A43BDD"/>
    <w:rsid w:val="00A63467"/>
    <w:rsid w:val="00A70A8E"/>
    <w:rsid w:val="00A73513"/>
    <w:rsid w:val="00A828C0"/>
    <w:rsid w:val="00A87774"/>
    <w:rsid w:val="00AB1F3A"/>
    <w:rsid w:val="00AB6997"/>
    <w:rsid w:val="00AB7442"/>
    <w:rsid w:val="00AC1C83"/>
    <w:rsid w:val="00AC2545"/>
    <w:rsid w:val="00AC3028"/>
    <w:rsid w:val="00AD781E"/>
    <w:rsid w:val="00AE04DA"/>
    <w:rsid w:val="00AE3172"/>
    <w:rsid w:val="00AE53BC"/>
    <w:rsid w:val="00AF2B6C"/>
    <w:rsid w:val="00B11EF4"/>
    <w:rsid w:val="00B164B5"/>
    <w:rsid w:val="00B43955"/>
    <w:rsid w:val="00B43C93"/>
    <w:rsid w:val="00B50909"/>
    <w:rsid w:val="00B51932"/>
    <w:rsid w:val="00B53105"/>
    <w:rsid w:val="00B57261"/>
    <w:rsid w:val="00B6366C"/>
    <w:rsid w:val="00B72C5E"/>
    <w:rsid w:val="00B75508"/>
    <w:rsid w:val="00B761EF"/>
    <w:rsid w:val="00B83F1F"/>
    <w:rsid w:val="00B86516"/>
    <w:rsid w:val="00B866A7"/>
    <w:rsid w:val="00B90B94"/>
    <w:rsid w:val="00B97707"/>
    <w:rsid w:val="00BB10D8"/>
    <w:rsid w:val="00BB1553"/>
    <w:rsid w:val="00BC0A9A"/>
    <w:rsid w:val="00BC1DD5"/>
    <w:rsid w:val="00BC588F"/>
    <w:rsid w:val="00BD2197"/>
    <w:rsid w:val="00BD247D"/>
    <w:rsid w:val="00BE73C9"/>
    <w:rsid w:val="00C025C6"/>
    <w:rsid w:val="00C107D2"/>
    <w:rsid w:val="00C10848"/>
    <w:rsid w:val="00C129D9"/>
    <w:rsid w:val="00C13798"/>
    <w:rsid w:val="00C230BA"/>
    <w:rsid w:val="00C235BA"/>
    <w:rsid w:val="00C23FF8"/>
    <w:rsid w:val="00C355B7"/>
    <w:rsid w:val="00C37E01"/>
    <w:rsid w:val="00C46758"/>
    <w:rsid w:val="00C610EA"/>
    <w:rsid w:val="00C64880"/>
    <w:rsid w:val="00C73520"/>
    <w:rsid w:val="00C753A2"/>
    <w:rsid w:val="00C77715"/>
    <w:rsid w:val="00C822F7"/>
    <w:rsid w:val="00C82ACF"/>
    <w:rsid w:val="00C874AF"/>
    <w:rsid w:val="00CA2607"/>
    <w:rsid w:val="00CA4F12"/>
    <w:rsid w:val="00CA7E5F"/>
    <w:rsid w:val="00CB58C2"/>
    <w:rsid w:val="00CC7D2B"/>
    <w:rsid w:val="00CD5F2C"/>
    <w:rsid w:val="00CD5FC4"/>
    <w:rsid w:val="00CE5C41"/>
    <w:rsid w:val="00D316CB"/>
    <w:rsid w:val="00D400C0"/>
    <w:rsid w:val="00D51D42"/>
    <w:rsid w:val="00D570F7"/>
    <w:rsid w:val="00D57978"/>
    <w:rsid w:val="00D6060A"/>
    <w:rsid w:val="00D65C19"/>
    <w:rsid w:val="00D677B0"/>
    <w:rsid w:val="00D74B04"/>
    <w:rsid w:val="00D8086C"/>
    <w:rsid w:val="00D80FC8"/>
    <w:rsid w:val="00D84EEA"/>
    <w:rsid w:val="00D86563"/>
    <w:rsid w:val="00D97AFD"/>
    <w:rsid w:val="00DA6CD4"/>
    <w:rsid w:val="00DA7D1C"/>
    <w:rsid w:val="00DB031A"/>
    <w:rsid w:val="00DB2B40"/>
    <w:rsid w:val="00DB4FB0"/>
    <w:rsid w:val="00DB6715"/>
    <w:rsid w:val="00DC1E15"/>
    <w:rsid w:val="00DC36CE"/>
    <w:rsid w:val="00DC5635"/>
    <w:rsid w:val="00DC5BEA"/>
    <w:rsid w:val="00DD18B7"/>
    <w:rsid w:val="00DD5BA3"/>
    <w:rsid w:val="00DD5D50"/>
    <w:rsid w:val="00DD62C7"/>
    <w:rsid w:val="00DE3E8F"/>
    <w:rsid w:val="00DF016A"/>
    <w:rsid w:val="00DF5173"/>
    <w:rsid w:val="00E0378F"/>
    <w:rsid w:val="00E05F97"/>
    <w:rsid w:val="00E162D1"/>
    <w:rsid w:val="00E21654"/>
    <w:rsid w:val="00E2235C"/>
    <w:rsid w:val="00E2777B"/>
    <w:rsid w:val="00E43212"/>
    <w:rsid w:val="00E46066"/>
    <w:rsid w:val="00E47BAC"/>
    <w:rsid w:val="00E47BD0"/>
    <w:rsid w:val="00E54C4A"/>
    <w:rsid w:val="00E553D5"/>
    <w:rsid w:val="00E61194"/>
    <w:rsid w:val="00E80F4A"/>
    <w:rsid w:val="00E82F4F"/>
    <w:rsid w:val="00E921F2"/>
    <w:rsid w:val="00E92AF1"/>
    <w:rsid w:val="00E95EF6"/>
    <w:rsid w:val="00E961C3"/>
    <w:rsid w:val="00EA2DE8"/>
    <w:rsid w:val="00EA6D95"/>
    <w:rsid w:val="00EB3694"/>
    <w:rsid w:val="00EB42B8"/>
    <w:rsid w:val="00EB50D2"/>
    <w:rsid w:val="00EC12BD"/>
    <w:rsid w:val="00EC23F3"/>
    <w:rsid w:val="00EC713A"/>
    <w:rsid w:val="00ED244B"/>
    <w:rsid w:val="00EE0461"/>
    <w:rsid w:val="00EE44FA"/>
    <w:rsid w:val="00EF13B6"/>
    <w:rsid w:val="00EF6E9C"/>
    <w:rsid w:val="00F01670"/>
    <w:rsid w:val="00F02C7E"/>
    <w:rsid w:val="00F071CA"/>
    <w:rsid w:val="00F11919"/>
    <w:rsid w:val="00F17128"/>
    <w:rsid w:val="00F2530A"/>
    <w:rsid w:val="00F266E4"/>
    <w:rsid w:val="00F337A6"/>
    <w:rsid w:val="00F37D18"/>
    <w:rsid w:val="00F414F5"/>
    <w:rsid w:val="00F55451"/>
    <w:rsid w:val="00F76D2A"/>
    <w:rsid w:val="00F8564C"/>
    <w:rsid w:val="00F90453"/>
    <w:rsid w:val="00F945B2"/>
    <w:rsid w:val="00FA1130"/>
    <w:rsid w:val="00FA708A"/>
    <w:rsid w:val="00FB25CD"/>
    <w:rsid w:val="00FB66B3"/>
    <w:rsid w:val="00FC0898"/>
    <w:rsid w:val="00FC30FE"/>
    <w:rsid w:val="00FE07D7"/>
    <w:rsid w:val="00FF32EA"/>
    <w:rsid w:val="00FF5566"/>
    <w:rsid w:val="00FF65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C1"/>
    <w:pPr>
      <w:widowControl w:val="0"/>
      <w:suppressAutoHyphens/>
      <w:spacing w:after="0" w:line="240" w:lineRule="auto"/>
    </w:pPr>
    <w:rPr>
      <w:rFonts w:ascii="Times New Roman" w:eastAsia="Lucida Sans Unicode" w:hAnsi="Times New Roman" w:cs="Times New Roman"/>
      <w:kern w:val="2"/>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27F0"/>
    <w:pPr>
      <w:tabs>
        <w:tab w:val="center" w:pos="4252"/>
        <w:tab w:val="right" w:pos="8504"/>
      </w:tabs>
    </w:pPr>
  </w:style>
  <w:style w:type="character" w:customStyle="1" w:styleId="CabealhoChar">
    <w:name w:val="Cabeçalho Char"/>
    <w:basedOn w:val="Fontepargpadro"/>
    <w:link w:val="Cabealho"/>
    <w:uiPriority w:val="99"/>
    <w:rsid w:val="005627F0"/>
  </w:style>
  <w:style w:type="paragraph" w:styleId="Rodap">
    <w:name w:val="footer"/>
    <w:basedOn w:val="Normal"/>
    <w:link w:val="RodapChar"/>
    <w:unhideWhenUsed/>
    <w:rsid w:val="005627F0"/>
    <w:pPr>
      <w:tabs>
        <w:tab w:val="center" w:pos="4252"/>
        <w:tab w:val="right" w:pos="8504"/>
      </w:tabs>
    </w:pPr>
  </w:style>
  <w:style w:type="character" w:customStyle="1" w:styleId="RodapChar">
    <w:name w:val="Rodapé Char"/>
    <w:basedOn w:val="Fontepargpadro"/>
    <w:link w:val="Rodap"/>
    <w:rsid w:val="005627F0"/>
  </w:style>
  <w:style w:type="paragraph" w:styleId="Textodebalo">
    <w:name w:val="Balloon Text"/>
    <w:basedOn w:val="Normal"/>
    <w:link w:val="TextodebaloChar"/>
    <w:uiPriority w:val="99"/>
    <w:semiHidden/>
    <w:unhideWhenUsed/>
    <w:rsid w:val="005627F0"/>
    <w:rPr>
      <w:rFonts w:ascii="Tahoma" w:hAnsi="Tahoma" w:cs="Tahoma"/>
      <w:sz w:val="16"/>
      <w:szCs w:val="16"/>
    </w:rPr>
  </w:style>
  <w:style w:type="character" w:customStyle="1" w:styleId="TextodebaloChar">
    <w:name w:val="Texto de balão Char"/>
    <w:basedOn w:val="Fontepargpadro"/>
    <w:link w:val="Textodebalo"/>
    <w:uiPriority w:val="99"/>
    <w:semiHidden/>
    <w:rsid w:val="005627F0"/>
    <w:rPr>
      <w:rFonts w:ascii="Tahoma" w:hAnsi="Tahoma" w:cs="Tahoma"/>
      <w:sz w:val="16"/>
      <w:szCs w:val="16"/>
    </w:rPr>
  </w:style>
  <w:style w:type="paragraph" w:styleId="PargrafodaLista">
    <w:name w:val="List Paragraph"/>
    <w:basedOn w:val="Normal"/>
    <w:qFormat/>
    <w:rsid w:val="002935C1"/>
    <w:pPr>
      <w:widowControl/>
      <w:suppressAutoHyphens w:val="0"/>
      <w:spacing w:after="240" w:line="276" w:lineRule="auto"/>
      <w:ind w:left="708"/>
      <w:jc w:val="both"/>
    </w:pPr>
    <w:rPr>
      <w:rFonts w:eastAsia="Times New Roman"/>
      <w:sz w:val="20"/>
      <w:szCs w:val="20"/>
    </w:rPr>
  </w:style>
  <w:style w:type="paragraph" w:customStyle="1" w:styleId="EditalN1">
    <w:name w:val="Edital N1"/>
    <w:basedOn w:val="Normal"/>
    <w:qFormat/>
    <w:rsid w:val="002935C1"/>
    <w:pPr>
      <w:widowControl/>
      <w:numPr>
        <w:numId w:val="2"/>
      </w:numPr>
      <w:tabs>
        <w:tab w:val="left" w:pos="567"/>
      </w:tabs>
      <w:suppressAutoHyphens w:val="0"/>
      <w:spacing w:after="240" w:line="276" w:lineRule="auto"/>
      <w:jc w:val="both"/>
    </w:pPr>
    <w:rPr>
      <w:rFonts w:ascii="Arial" w:eastAsia="Times New Roman" w:hAnsi="Arial" w:cs="Arial"/>
    </w:rPr>
  </w:style>
  <w:style w:type="paragraph" w:customStyle="1" w:styleId="EditalN2">
    <w:name w:val="Edital N2"/>
    <w:basedOn w:val="Normal"/>
    <w:rsid w:val="002935C1"/>
    <w:pPr>
      <w:widowControl/>
      <w:suppressAutoHyphens w:val="0"/>
      <w:spacing w:after="240" w:line="276" w:lineRule="auto"/>
      <w:jc w:val="both"/>
    </w:pPr>
    <w:rPr>
      <w:rFonts w:eastAsia="Times New Roman"/>
    </w:rPr>
  </w:style>
  <w:style w:type="character" w:styleId="Hyperlink">
    <w:name w:val="Hyperlink"/>
    <w:basedOn w:val="Fontepargpadro"/>
    <w:uiPriority w:val="99"/>
    <w:unhideWhenUsed/>
    <w:rsid w:val="001F42DF"/>
    <w:rPr>
      <w:color w:val="0563C1" w:themeColor="hyperlink"/>
      <w:u w:val="single"/>
    </w:rPr>
  </w:style>
  <w:style w:type="paragraph" w:styleId="NormalWeb">
    <w:name w:val="Normal (Web)"/>
    <w:basedOn w:val="Normal"/>
    <w:unhideWhenUsed/>
    <w:rsid w:val="00B57261"/>
    <w:pPr>
      <w:widowControl/>
      <w:suppressAutoHyphens w:val="0"/>
      <w:spacing w:before="100" w:beforeAutospacing="1" w:after="100" w:afterAutospacing="1"/>
    </w:pPr>
    <w:rPr>
      <w:rFonts w:eastAsia="Times New Roman"/>
      <w:kern w:val="0"/>
      <w:lang w:eastAsia="pt-BR"/>
    </w:rPr>
  </w:style>
  <w:style w:type="character" w:styleId="Forte">
    <w:name w:val="Strong"/>
    <w:basedOn w:val="Fontepargpadro"/>
    <w:uiPriority w:val="22"/>
    <w:qFormat/>
    <w:rsid w:val="00B57261"/>
    <w:rPr>
      <w:b/>
      <w:bCs/>
    </w:rPr>
  </w:style>
  <w:style w:type="table" w:styleId="Tabelacomgrade">
    <w:name w:val="Table Grid"/>
    <w:basedOn w:val="Tabelanormal"/>
    <w:uiPriority w:val="39"/>
    <w:rsid w:val="00B8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025C6"/>
    <w:pPr>
      <w:suppressAutoHyphens w:val="0"/>
      <w:autoSpaceDE w:val="0"/>
      <w:autoSpaceDN w:val="0"/>
      <w:spacing w:before="28"/>
    </w:pPr>
    <w:rPr>
      <w:rFonts w:ascii="Arial" w:eastAsia="Arial" w:hAnsi="Arial" w:cs="Arial"/>
      <w:kern w:val="0"/>
      <w:sz w:val="22"/>
      <w:szCs w:val="22"/>
      <w:lang w:val="pt-PT" w:eastAsia="pt-PT" w:bidi="pt-PT"/>
    </w:rPr>
  </w:style>
  <w:style w:type="character" w:customStyle="1" w:styleId="WW8Num2z0">
    <w:name w:val="WW8Num2z0"/>
    <w:rsid w:val="007B7CDC"/>
    <w:rPr>
      <w:rFonts w:ascii="Symbol" w:hAnsi="Symbol" w:cs="Symbol"/>
      <w:sz w:val="20"/>
    </w:rPr>
  </w:style>
  <w:style w:type="paragraph" w:customStyle="1" w:styleId="Default">
    <w:name w:val="Default"/>
    <w:rsid w:val="00311324"/>
    <w:pPr>
      <w:autoSpaceDE w:val="0"/>
      <w:autoSpaceDN w:val="0"/>
      <w:adjustRightInd w:val="0"/>
      <w:spacing w:after="0" w:line="240" w:lineRule="auto"/>
    </w:pPr>
    <w:rPr>
      <w:rFonts w:ascii="Arial" w:eastAsia="Times New Roman" w:hAnsi="Arial" w:cs="Arial"/>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C1"/>
    <w:pPr>
      <w:widowControl w:val="0"/>
      <w:suppressAutoHyphens/>
      <w:spacing w:after="0" w:line="240" w:lineRule="auto"/>
    </w:pPr>
    <w:rPr>
      <w:rFonts w:ascii="Times New Roman" w:eastAsia="Lucida Sans Unicode" w:hAnsi="Times New Roman" w:cs="Times New Roman"/>
      <w:kern w:val="2"/>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27F0"/>
    <w:pPr>
      <w:tabs>
        <w:tab w:val="center" w:pos="4252"/>
        <w:tab w:val="right" w:pos="8504"/>
      </w:tabs>
    </w:pPr>
  </w:style>
  <w:style w:type="character" w:customStyle="1" w:styleId="CabealhoChar">
    <w:name w:val="Cabeçalho Char"/>
    <w:basedOn w:val="Fontepargpadro"/>
    <w:link w:val="Cabealho"/>
    <w:uiPriority w:val="99"/>
    <w:rsid w:val="005627F0"/>
  </w:style>
  <w:style w:type="paragraph" w:styleId="Rodap">
    <w:name w:val="footer"/>
    <w:basedOn w:val="Normal"/>
    <w:link w:val="RodapChar"/>
    <w:unhideWhenUsed/>
    <w:rsid w:val="005627F0"/>
    <w:pPr>
      <w:tabs>
        <w:tab w:val="center" w:pos="4252"/>
        <w:tab w:val="right" w:pos="8504"/>
      </w:tabs>
    </w:pPr>
  </w:style>
  <w:style w:type="character" w:customStyle="1" w:styleId="RodapChar">
    <w:name w:val="Rodapé Char"/>
    <w:basedOn w:val="Fontepargpadro"/>
    <w:link w:val="Rodap"/>
    <w:rsid w:val="005627F0"/>
  </w:style>
  <w:style w:type="paragraph" w:styleId="Textodebalo">
    <w:name w:val="Balloon Text"/>
    <w:basedOn w:val="Normal"/>
    <w:link w:val="TextodebaloChar"/>
    <w:uiPriority w:val="99"/>
    <w:semiHidden/>
    <w:unhideWhenUsed/>
    <w:rsid w:val="005627F0"/>
    <w:rPr>
      <w:rFonts w:ascii="Tahoma" w:hAnsi="Tahoma" w:cs="Tahoma"/>
      <w:sz w:val="16"/>
      <w:szCs w:val="16"/>
    </w:rPr>
  </w:style>
  <w:style w:type="character" w:customStyle="1" w:styleId="TextodebaloChar">
    <w:name w:val="Texto de balão Char"/>
    <w:basedOn w:val="Fontepargpadro"/>
    <w:link w:val="Textodebalo"/>
    <w:uiPriority w:val="99"/>
    <w:semiHidden/>
    <w:rsid w:val="005627F0"/>
    <w:rPr>
      <w:rFonts w:ascii="Tahoma" w:hAnsi="Tahoma" w:cs="Tahoma"/>
      <w:sz w:val="16"/>
      <w:szCs w:val="16"/>
    </w:rPr>
  </w:style>
  <w:style w:type="paragraph" w:styleId="PargrafodaLista">
    <w:name w:val="List Paragraph"/>
    <w:basedOn w:val="Normal"/>
    <w:qFormat/>
    <w:rsid w:val="002935C1"/>
    <w:pPr>
      <w:widowControl/>
      <w:suppressAutoHyphens w:val="0"/>
      <w:spacing w:after="240" w:line="276" w:lineRule="auto"/>
      <w:ind w:left="708"/>
      <w:jc w:val="both"/>
    </w:pPr>
    <w:rPr>
      <w:rFonts w:eastAsia="Times New Roman"/>
      <w:sz w:val="20"/>
      <w:szCs w:val="20"/>
    </w:rPr>
  </w:style>
  <w:style w:type="paragraph" w:customStyle="1" w:styleId="EditalN1">
    <w:name w:val="Edital N1"/>
    <w:basedOn w:val="Normal"/>
    <w:qFormat/>
    <w:rsid w:val="002935C1"/>
    <w:pPr>
      <w:widowControl/>
      <w:numPr>
        <w:numId w:val="2"/>
      </w:numPr>
      <w:tabs>
        <w:tab w:val="left" w:pos="567"/>
      </w:tabs>
      <w:suppressAutoHyphens w:val="0"/>
      <w:spacing w:after="240" w:line="276" w:lineRule="auto"/>
      <w:jc w:val="both"/>
    </w:pPr>
    <w:rPr>
      <w:rFonts w:ascii="Arial" w:eastAsia="Times New Roman" w:hAnsi="Arial" w:cs="Arial"/>
    </w:rPr>
  </w:style>
  <w:style w:type="paragraph" w:customStyle="1" w:styleId="EditalN2">
    <w:name w:val="Edital N2"/>
    <w:basedOn w:val="Normal"/>
    <w:rsid w:val="002935C1"/>
    <w:pPr>
      <w:widowControl/>
      <w:suppressAutoHyphens w:val="0"/>
      <w:spacing w:after="240" w:line="276" w:lineRule="auto"/>
      <w:jc w:val="both"/>
    </w:pPr>
    <w:rPr>
      <w:rFonts w:eastAsia="Times New Roman"/>
    </w:rPr>
  </w:style>
  <w:style w:type="character" w:styleId="Hyperlink">
    <w:name w:val="Hyperlink"/>
    <w:basedOn w:val="Fontepargpadro"/>
    <w:uiPriority w:val="99"/>
    <w:unhideWhenUsed/>
    <w:rsid w:val="001F42DF"/>
    <w:rPr>
      <w:color w:val="0563C1" w:themeColor="hyperlink"/>
      <w:u w:val="single"/>
    </w:rPr>
  </w:style>
  <w:style w:type="paragraph" w:styleId="NormalWeb">
    <w:name w:val="Normal (Web)"/>
    <w:basedOn w:val="Normal"/>
    <w:unhideWhenUsed/>
    <w:rsid w:val="00B57261"/>
    <w:pPr>
      <w:widowControl/>
      <w:suppressAutoHyphens w:val="0"/>
      <w:spacing w:before="100" w:beforeAutospacing="1" w:after="100" w:afterAutospacing="1"/>
    </w:pPr>
    <w:rPr>
      <w:rFonts w:eastAsia="Times New Roman"/>
      <w:kern w:val="0"/>
      <w:lang w:eastAsia="pt-BR"/>
    </w:rPr>
  </w:style>
  <w:style w:type="character" w:styleId="Forte">
    <w:name w:val="Strong"/>
    <w:basedOn w:val="Fontepargpadro"/>
    <w:uiPriority w:val="22"/>
    <w:qFormat/>
    <w:rsid w:val="00B57261"/>
    <w:rPr>
      <w:b/>
      <w:bCs/>
    </w:rPr>
  </w:style>
  <w:style w:type="table" w:styleId="Tabelacomgrade">
    <w:name w:val="Table Grid"/>
    <w:basedOn w:val="Tabelanormal"/>
    <w:uiPriority w:val="39"/>
    <w:rsid w:val="00B8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025C6"/>
    <w:pPr>
      <w:suppressAutoHyphens w:val="0"/>
      <w:autoSpaceDE w:val="0"/>
      <w:autoSpaceDN w:val="0"/>
      <w:spacing w:before="28"/>
    </w:pPr>
    <w:rPr>
      <w:rFonts w:ascii="Arial" w:eastAsia="Arial" w:hAnsi="Arial" w:cs="Arial"/>
      <w:kern w:val="0"/>
      <w:sz w:val="22"/>
      <w:szCs w:val="22"/>
      <w:lang w:val="pt-PT" w:eastAsia="pt-PT" w:bidi="pt-PT"/>
    </w:rPr>
  </w:style>
  <w:style w:type="character" w:customStyle="1" w:styleId="WW8Num2z0">
    <w:name w:val="WW8Num2z0"/>
    <w:rsid w:val="007B7CDC"/>
    <w:rPr>
      <w:rFonts w:ascii="Symbol" w:hAnsi="Symbol" w:cs="Symbol"/>
      <w:sz w:val="20"/>
    </w:rPr>
  </w:style>
  <w:style w:type="paragraph" w:customStyle="1" w:styleId="Default">
    <w:name w:val="Default"/>
    <w:rsid w:val="00311324"/>
    <w:pPr>
      <w:autoSpaceDE w:val="0"/>
      <w:autoSpaceDN w:val="0"/>
      <w:adjustRightInd w:val="0"/>
      <w:spacing w:after="0" w:line="240" w:lineRule="auto"/>
    </w:pPr>
    <w:rPr>
      <w:rFonts w:ascii="Arial" w:eastAsia="Times New Roman"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001165">
      <w:bodyDiv w:val="1"/>
      <w:marLeft w:val="0"/>
      <w:marRight w:val="0"/>
      <w:marTop w:val="0"/>
      <w:marBottom w:val="0"/>
      <w:divBdr>
        <w:top w:val="none" w:sz="0" w:space="0" w:color="auto"/>
        <w:left w:val="none" w:sz="0" w:space="0" w:color="auto"/>
        <w:bottom w:val="none" w:sz="0" w:space="0" w:color="auto"/>
        <w:right w:val="none" w:sz="0" w:space="0" w:color="auto"/>
      </w:divBdr>
    </w:div>
    <w:div w:id="678386388">
      <w:bodyDiv w:val="1"/>
      <w:marLeft w:val="0"/>
      <w:marRight w:val="0"/>
      <w:marTop w:val="0"/>
      <w:marBottom w:val="0"/>
      <w:divBdr>
        <w:top w:val="none" w:sz="0" w:space="0" w:color="auto"/>
        <w:left w:val="none" w:sz="0" w:space="0" w:color="auto"/>
        <w:bottom w:val="none" w:sz="0" w:space="0" w:color="auto"/>
        <w:right w:val="none" w:sz="0" w:space="0" w:color="auto"/>
      </w:divBdr>
    </w:div>
    <w:div w:id="942955226">
      <w:bodyDiv w:val="1"/>
      <w:marLeft w:val="0"/>
      <w:marRight w:val="0"/>
      <w:marTop w:val="0"/>
      <w:marBottom w:val="0"/>
      <w:divBdr>
        <w:top w:val="none" w:sz="0" w:space="0" w:color="auto"/>
        <w:left w:val="none" w:sz="0" w:space="0" w:color="auto"/>
        <w:bottom w:val="none" w:sz="0" w:space="0" w:color="auto"/>
        <w:right w:val="none" w:sz="0" w:space="0" w:color="auto"/>
      </w:divBdr>
    </w:div>
    <w:div w:id="1840267840">
      <w:bodyDiv w:val="1"/>
      <w:marLeft w:val="0"/>
      <w:marRight w:val="0"/>
      <w:marTop w:val="0"/>
      <w:marBottom w:val="0"/>
      <w:divBdr>
        <w:top w:val="none" w:sz="0" w:space="0" w:color="auto"/>
        <w:left w:val="none" w:sz="0" w:space="0" w:color="auto"/>
        <w:bottom w:val="none" w:sz="0" w:space="0" w:color="auto"/>
        <w:right w:val="none" w:sz="0" w:space="0" w:color="auto"/>
      </w:divBdr>
    </w:div>
    <w:div w:id="2007900500">
      <w:bodyDiv w:val="1"/>
      <w:marLeft w:val="0"/>
      <w:marRight w:val="0"/>
      <w:marTop w:val="0"/>
      <w:marBottom w:val="0"/>
      <w:divBdr>
        <w:top w:val="none" w:sz="0" w:space="0" w:color="auto"/>
        <w:left w:val="none" w:sz="0" w:space="0" w:color="auto"/>
        <w:bottom w:val="none" w:sz="0" w:space="0" w:color="auto"/>
        <w:right w:val="none" w:sz="0" w:space="0" w:color="auto"/>
      </w:divBdr>
      <w:divsChild>
        <w:div w:id="983780328">
          <w:marLeft w:val="0"/>
          <w:marRight w:val="0"/>
          <w:marTop w:val="0"/>
          <w:marBottom w:val="0"/>
          <w:divBdr>
            <w:top w:val="none" w:sz="0" w:space="0" w:color="auto"/>
            <w:left w:val="none" w:sz="0" w:space="0" w:color="auto"/>
            <w:bottom w:val="none" w:sz="0" w:space="0" w:color="auto"/>
            <w:right w:val="none" w:sz="0" w:space="0" w:color="auto"/>
          </w:divBdr>
          <w:divsChild>
            <w:div w:id="414713254">
              <w:marLeft w:val="0"/>
              <w:marRight w:val="0"/>
              <w:marTop w:val="0"/>
              <w:marBottom w:val="0"/>
              <w:divBdr>
                <w:top w:val="none" w:sz="0" w:space="0" w:color="auto"/>
                <w:left w:val="none" w:sz="0" w:space="0" w:color="auto"/>
                <w:bottom w:val="none" w:sz="0" w:space="0" w:color="auto"/>
                <w:right w:val="none" w:sz="0" w:space="0" w:color="auto"/>
              </w:divBdr>
              <w:divsChild>
                <w:div w:id="2111928452">
                  <w:marLeft w:val="0"/>
                  <w:marRight w:val="0"/>
                  <w:marTop w:val="0"/>
                  <w:marBottom w:val="0"/>
                  <w:divBdr>
                    <w:top w:val="none" w:sz="0" w:space="0" w:color="auto"/>
                    <w:left w:val="none" w:sz="0" w:space="0" w:color="auto"/>
                    <w:bottom w:val="none" w:sz="0" w:space="0" w:color="auto"/>
                    <w:right w:val="none" w:sz="0" w:space="0" w:color="auto"/>
                  </w:divBdr>
                  <w:divsChild>
                    <w:div w:id="57479596">
                      <w:marLeft w:val="0"/>
                      <w:marRight w:val="0"/>
                      <w:marTop w:val="0"/>
                      <w:marBottom w:val="0"/>
                      <w:divBdr>
                        <w:top w:val="none" w:sz="0" w:space="0" w:color="auto"/>
                        <w:left w:val="none" w:sz="0" w:space="0" w:color="auto"/>
                        <w:bottom w:val="none" w:sz="0" w:space="0" w:color="auto"/>
                        <w:right w:val="none" w:sz="0" w:space="0" w:color="auto"/>
                      </w:divBdr>
                      <w:divsChild>
                        <w:div w:id="536045625">
                          <w:marLeft w:val="0"/>
                          <w:marRight w:val="0"/>
                          <w:marTop w:val="0"/>
                          <w:marBottom w:val="0"/>
                          <w:divBdr>
                            <w:top w:val="none" w:sz="0" w:space="0" w:color="auto"/>
                            <w:left w:val="none" w:sz="0" w:space="0" w:color="auto"/>
                            <w:bottom w:val="none" w:sz="0" w:space="0" w:color="auto"/>
                            <w:right w:val="none" w:sz="0" w:space="0" w:color="auto"/>
                          </w:divBdr>
                          <w:divsChild>
                            <w:div w:id="1300301728">
                              <w:marLeft w:val="0"/>
                              <w:marRight w:val="0"/>
                              <w:marTop w:val="0"/>
                              <w:marBottom w:val="0"/>
                              <w:divBdr>
                                <w:top w:val="none" w:sz="0" w:space="0" w:color="auto"/>
                                <w:left w:val="none" w:sz="0" w:space="0" w:color="auto"/>
                                <w:bottom w:val="none" w:sz="0" w:space="0" w:color="auto"/>
                                <w:right w:val="none" w:sz="0" w:space="0" w:color="auto"/>
                              </w:divBdr>
                            </w:div>
                            <w:div w:id="129828016">
                              <w:marLeft w:val="0"/>
                              <w:marRight w:val="0"/>
                              <w:marTop w:val="0"/>
                              <w:marBottom w:val="0"/>
                              <w:divBdr>
                                <w:top w:val="none" w:sz="0" w:space="0" w:color="auto"/>
                                <w:left w:val="none" w:sz="0" w:space="0" w:color="auto"/>
                                <w:bottom w:val="none" w:sz="0" w:space="0" w:color="auto"/>
                                <w:right w:val="none" w:sz="0" w:space="0" w:color="auto"/>
                              </w:divBdr>
                            </w:div>
                            <w:div w:id="1476408433">
                              <w:marLeft w:val="0"/>
                              <w:marRight w:val="0"/>
                              <w:marTop w:val="0"/>
                              <w:marBottom w:val="0"/>
                              <w:divBdr>
                                <w:top w:val="none" w:sz="0" w:space="0" w:color="auto"/>
                                <w:left w:val="none" w:sz="0" w:space="0" w:color="auto"/>
                                <w:bottom w:val="none" w:sz="0" w:space="0" w:color="auto"/>
                                <w:right w:val="none" w:sz="0" w:space="0" w:color="auto"/>
                              </w:divBdr>
                            </w:div>
                            <w:div w:id="174614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9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lanejamento@barueriesporteforte.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BF11B-47A9-4C94-90EE-ADF6543F8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1947</TotalTime>
  <Pages>13</Pages>
  <Words>3032</Words>
  <Characters>16375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Dejane Arruda de Corei Zambri</dc:creator>
  <cp:lastModifiedBy>Gilberto Rossi Ferreira</cp:lastModifiedBy>
  <cp:revision>181</cp:revision>
  <cp:lastPrinted>2020-05-28T17:14:00Z</cp:lastPrinted>
  <dcterms:created xsi:type="dcterms:W3CDTF">2020-07-02T19:24:00Z</dcterms:created>
  <dcterms:modified xsi:type="dcterms:W3CDTF">2020-12-22T13:04:00Z</dcterms:modified>
</cp:coreProperties>
</file>